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4F9E" w14:textId="7D7608CE" w:rsidR="00972E4A" w:rsidRPr="00565494" w:rsidRDefault="002F2C4D" w:rsidP="002F2C4D">
      <w:pPr>
        <w:pStyle w:val="Heading1"/>
        <w:spacing w:before="0" w:beforeAutospacing="0" w:after="0" w:afterAutospacing="0"/>
        <w:jc w:val="center"/>
        <w:rPr>
          <w:rFonts w:ascii="Garamond" w:hAnsi="Garamond"/>
          <w:b w:val="0"/>
          <w:bCs w:val="0"/>
          <w:i/>
          <w:sz w:val="24"/>
          <w:szCs w:val="24"/>
        </w:rPr>
      </w:pPr>
      <w:r w:rsidRPr="00565494">
        <w:rPr>
          <w:rFonts w:ascii="Garamond" w:hAnsi="Garamond"/>
          <w:noProof/>
          <w:sz w:val="24"/>
          <w:szCs w:val="24"/>
        </w:rPr>
        <w:drawing>
          <wp:anchor distT="0" distB="0" distL="114300" distR="114300" simplePos="0" relativeHeight="251659264" behindDoc="1" locked="0" layoutInCell="1" allowOverlap="1" wp14:anchorId="72B66736" wp14:editId="1DDBDB60">
            <wp:simplePos x="0" y="0"/>
            <wp:positionH relativeFrom="margin">
              <wp:posOffset>5069840</wp:posOffset>
            </wp:positionH>
            <wp:positionV relativeFrom="paragraph">
              <wp:posOffset>0</wp:posOffset>
            </wp:positionV>
            <wp:extent cx="1111901" cy="1125855"/>
            <wp:effectExtent l="0" t="0" r="0" b="0"/>
            <wp:wrapTight wrapText="bothSides">
              <wp:wrapPolygon edited="0">
                <wp:start x="0" y="0"/>
                <wp:lineTo x="0" y="21198"/>
                <wp:lineTo x="21094" y="21198"/>
                <wp:lineTo x="210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1111901" cy="1125855"/>
                    </a:xfrm>
                    <a:prstGeom prst="rect">
                      <a:avLst/>
                    </a:prstGeom>
                    <a:noFill/>
                  </pic:spPr>
                </pic:pic>
              </a:graphicData>
            </a:graphic>
            <wp14:sizeRelH relativeFrom="page">
              <wp14:pctWidth>0</wp14:pctWidth>
            </wp14:sizeRelH>
            <wp14:sizeRelV relativeFrom="page">
              <wp14:pctHeight>0</wp14:pctHeight>
            </wp14:sizeRelV>
          </wp:anchor>
        </w:drawing>
      </w:r>
      <w:r w:rsidRPr="00565494">
        <w:rPr>
          <w:rFonts w:ascii="Garamond" w:hAnsi="Garamond"/>
          <w:noProof/>
          <w:sz w:val="24"/>
          <w:szCs w:val="24"/>
        </w:rPr>
        <w:drawing>
          <wp:anchor distT="0" distB="0" distL="114300" distR="114300" simplePos="0" relativeHeight="251660288" behindDoc="0" locked="0" layoutInCell="1" allowOverlap="1" wp14:anchorId="0D6BDD5C" wp14:editId="39CFE5FC">
            <wp:simplePos x="0" y="0"/>
            <wp:positionH relativeFrom="margin">
              <wp:posOffset>-304800</wp:posOffset>
            </wp:positionH>
            <wp:positionV relativeFrom="paragraph">
              <wp:posOffset>9525</wp:posOffset>
            </wp:positionV>
            <wp:extent cx="934085" cy="1104900"/>
            <wp:effectExtent l="19050" t="0" r="18415" b="342900"/>
            <wp:wrapTight wrapText="bothSides">
              <wp:wrapPolygon edited="0">
                <wp:start x="0" y="0"/>
                <wp:lineTo x="-441" y="372"/>
                <wp:lineTo x="-441" y="27931"/>
                <wp:lineTo x="21585" y="27931"/>
                <wp:lineTo x="215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5908" t="12420" r="30021" b="9455"/>
                    <a:stretch/>
                  </pic:blipFill>
                  <pic:spPr bwMode="auto">
                    <a:xfrm>
                      <a:off x="0" y="0"/>
                      <a:ext cx="934085"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2E4A" w:rsidRPr="00565494">
        <w:rPr>
          <w:rFonts w:ascii="Garamond" w:hAnsi="Garamond"/>
          <w:i/>
          <w:sz w:val="24"/>
          <w:szCs w:val="24"/>
        </w:rPr>
        <w:t>ST. MARY’S PARISH SCHOOL NEWSLETTER</w:t>
      </w:r>
      <w:r w:rsidR="00972E4A" w:rsidRPr="00565494">
        <w:rPr>
          <w:rFonts w:ascii="Garamond" w:hAnsi="Garamond"/>
          <w:i/>
          <w:sz w:val="24"/>
          <w:szCs w:val="24"/>
        </w:rPr>
        <w:tab/>
      </w:r>
    </w:p>
    <w:p w14:paraId="07EC404F" w14:textId="225EE09F" w:rsidR="00972E4A" w:rsidRPr="00565494" w:rsidRDefault="00972E4A" w:rsidP="002F2C4D">
      <w:pPr>
        <w:pStyle w:val="NormalWeb"/>
        <w:spacing w:before="0" w:beforeAutospacing="0" w:after="0" w:afterAutospacing="0"/>
        <w:jc w:val="center"/>
        <w:rPr>
          <w:rFonts w:ascii="Garamond" w:hAnsi="Garamond"/>
          <w:b/>
          <w:bCs/>
          <w:i/>
        </w:rPr>
      </w:pPr>
      <w:r w:rsidRPr="00565494">
        <w:rPr>
          <w:rFonts w:ascii="Garamond" w:hAnsi="Garamond"/>
          <w:b/>
          <w:bCs/>
          <w:i/>
        </w:rPr>
        <w:t xml:space="preserve">for February </w:t>
      </w:r>
      <w:r w:rsidRPr="00565494">
        <w:rPr>
          <w:rFonts w:ascii="Garamond" w:hAnsi="Garamond"/>
          <w:b/>
          <w:bCs/>
          <w:i/>
        </w:rPr>
        <w:t>10</w:t>
      </w:r>
      <w:r w:rsidRPr="00565494">
        <w:rPr>
          <w:rFonts w:ascii="Garamond" w:hAnsi="Garamond"/>
          <w:b/>
          <w:bCs/>
          <w:i/>
        </w:rPr>
        <w:t>, 2020</w:t>
      </w:r>
    </w:p>
    <w:p w14:paraId="76BC5629" w14:textId="0993B172" w:rsidR="002F2C4D" w:rsidRDefault="002F2C4D" w:rsidP="002F2C4D">
      <w:pPr>
        <w:rPr>
          <w:rFonts w:ascii="Times New Roman" w:hAnsi="Times New Roman" w:cs="Times New Roman"/>
          <w:sz w:val="24"/>
          <w:szCs w:val="24"/>
        </w:rPr>
      </w:pPr>
    </w:p>
    <w:p w14:paraId="76FFEFE7" w14:textId="6CF8CD9A" w:rsidR="002F2C4D" w:rsidRPr="002F2C4D" w:rsidRDefault="002F2C4D" w:rsidP="002F2C4D">
      <w:pPr>
        <w:rPr>
          <w:rFonts w:ascii="Garamond" w:hAnsi="Garamond"/>
          <w:sz w:val="24"/>
          <w:szCs w:val="24"/>
        </w:rPr>
      </w:pPr>
      <w:r w:rsidRPr="00BC4B88">
        <w:rPr>
          <w:rFonts w:ascii="Times New Roman" w:hAnsi="Times New Roman" w:cs="Times New Roman"/>
          <w:noProof/>
          <w:sz w:val="32"/>
          <w:szCs w:val="32"/>
        </w:rPr>
        <w:drawing>
          <wp:anchor distT="0" distB="0" distL="114300" distR="114300" simplePos="0" relativeHeight="251672576" behindDoc="1" locked="0" layoutInCell="1" allowOverlap="1" wp14:anchorId="495F728C" wp14:editId="72EF975E">
            <wp:simplePos x="0" y="0"/>
            <wp:positionH relativeFrom="margin">
              <wp:posOffset>-123825</wp:posOffset>
            </wp:positionH>
            <wp:positionV relativeFrom="paragraph">
              <wp:posOffset>394970</wp:posOffset>
            </wp:positionV>
            <wp:extent cx="733425" cy="616585"/>
            <wp:effectExtent l="0" t="0" r="9525" b="0"/>
            <wp:wrapTight wrapText="bothSides">
              <wp:wrapPolygon edited="0">
                <wp:start x="0" y="0"/>
                <wp:lineTo x="0" y="20688"/>
                <wp:lineTo x="21319" y="20688"/>
                <wp:lineTo x="213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42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C4D">
        <w:rPr>
          <w:rFonts w:ascii="Garamond" w:hAnsi="Garamond"/>
          <w:sz w:val="24"/>
          <w:szCs w:val="24"/>
        </w:rPr>
        <w:t>Our hope as we enter this week, is that everyone has had time to rest, catch up on sleep, get rid of the nasty bugs, and/or keep them at bay. The staff, plus one of our volunteers, worked most of Friday cleaning everything that could be thought of that was touched by anyone. It was amazing watching this team of people jump in, help each other, and find ways to efficiently clean with absolutely no complaints. It was also amazing to listen to their voices and see their faces. As crazy as it may sound, if you didn’t know they were hard at work cleaning and airing out the school, you would have thought they were working with each other to figure out different ways to teach and bring joy. Yes, at the end of their day they were exhausted and looked it. As I drove home, I reflected on the day and I was reminded of James chapter 1: “Consider it all joy when you encounter various trials,</w:t>
      </w:r>
      <w:hyperlink r:id="rId12" w:anchor="67001002-1" w:history="1"/>
      <w:bookmarkStart w:id="0" w:name="67001003"/>
      <w:r w:rsidRPr="002F2C4D">
        <w:rPr>
          <w:rFonts w:ascii="Garamond" w:hAnsi="Garamond"/>
          <w:sz w:val="24"/>
          <w:szCs w:val="24"/>
        </w:rPr>
        <w:t xml:space="preserve"> for you know that the testing</w:t>
      </w:r>
      <w:bookmarkEnd w:id="0"/>
      <w:r w:rsidRPr="002F2C4D">
        <w:rPr>
          <w:rFonts w:ascii="Garamond" w:hAnsi="Garamond"/>
          <w:sz w:val="24"/>
          <w:szCs w:val="24"/>
        </w:rPr>
        <w:fldChar w:fldCharType="begin"/>
      </w:r>
      <w:r w:rsidRPr="002F2C4D">
        <w:rPr>
          <w:rFonts w:ascii="Garamond" w:hAnsi="Garamond"/>
          <w:sz w:val="24"/>
          <w:szCs w:val="24"/>
        </w:rPr>
        <w:instrText xml:space="preserve"> HYPERLINK "http://www.usccb.org/bible/james/1" \l "67001003-1" </w:instrText>
      </w:r>
      <w:r w:rsidRPr="002F2C4D">
        <w:rPr>
          <w:rFonts w:ascii="Garamond" w:hAnsi="Garamond"/>
          <w:sz w:val="24"/>
          <w:szCs w:val="24"/>
        </w:rPr>
        <w:fldChar w:fldCharType="end"/>
      </w:r>
      <w:r w:rsidRPr="002F2C4D">
        <w:rPr>
          <w:rFonts w:ascii="Garamond" w:hAnsi="Garamond"/>
          <w:sz w:val="24"/>
          <w:szCs w:val="24"/>
        </w:rPr>
        <w:t xml:space="preserve"> of your faith produces perseverance.” Find joy in all things. It’s a matter of attitude that shapes how we approach difficult times in our day and helps us grow in perseverance and in faith. We are all very excited to come together again as a school community Tuesday morning – all bugs at bay – all joy to be found. </w:t>
      </w:r>
      <w:r w:rsidRPr="006B6B5D">
        <w:rPr>
          <w:rFonts w:ascii="Garamond" w:hAnsi="Garamond"/>
          <w:i/>
          <w:iCs/>
          <w:sz w:val="24"/>
          <w:szCs w:val="24"/>
        </w:rPr>
        <w:t>Blessings.</w:t>
      </w:r>
      <w:r w:rsidRPr="002F2C4D">
        <w:rPr>
          <w:rFonts w:ascii="Garamond" w:hAnsi="Garamond"/>
          <w:sz w:val="24"/>
          <w:szCs w:val="24"/>
        </w:rPr>
        <w:t xml:space="preserve">  </w:t>
      </w:r>
    </w:p>
    <w:p w14:paraId="0E884E43" w14:textId="29B3761B" w:rsidR="00972E4A" w:rsidRPr="00565494" w:rsidRDefault="00972E4A">
      <w:pPr>
        <w:rPr>
          <w:rStyle w:val="Strong"/>
          <w:rFonts w:ascii="Garamond" w:hAnsi="Garamond"/>
          <w:color w:val="000000"/>
          <w:sz w:val="24"/>
          <w:szCs w:val="24"/>
        </w:rPr>
      </w:pPr>
      <w:r w:rsidRPr="00565494">
        <w:rPr>
          <w:rFonts w:ascii="Garamond" w:hAnsi="Garamond"/>
          <w:noProof/>
          <w:sz w:val="24"/>
          <w:szCs w:val="24"/>
        </w:rPr>
        <w:drawing>
          <wp:anchor distT="0" distB="0" distL="114300" distR="114300" simplePos="0" relativeHeight="251662336" behindDoc="1" locked="0" layoutInCell="1" allowOverlap="1" wp14:anchorId="5E51AB82" wp14:editId="04541665">
            <wp:simplePos x="0" y="0"/>
            <wp:positionH relativeFrom="margin">
              <wp:posOffset>2524125</wp:posOffset>
            </wp:positionH>
            <wp:positionV relativeFrom="paragraph">
              <wp:posOffset>154940</wp:posOffset>
            </wp:positionV>
            <wp:extent cx="1828800" cy="438150"/>
            <wp:effectExtent l="0" t="0" r="0" b="0"/>
            <wp:wrapTight wrapText="bothSides">
              <wp:wrapPolygon edited="0">
                <wp:start x="0" y="0"/>
                <wp:lineTo x="0" y="20661"/>
                <wp:lineTo x="21375" y="20661"/>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4508D" w14:textId="2FECC7A3" w:rsidR="00972E4A" w:rsidRPr="00565494" w:rsidRDefault="00972E4A" w:rsidP="00972E4A">
      <w:pPr>
        <w:spacing w:after="0" w:line="240" w:lineRule="auto"/>
        <w:rPr>
          <w:rFonts w:ascii="Garamond" w:hAnsi="Garamond" w:cs="Times New Roman"/>
          <w:b/>
          <w:bCs/>
          <w:i/>
          <w:iCs/>
          <w:sz w:val="24"/>
          <w:szCs w:val="24"/>
          <w:u w:val="single"/>
        </w:rPr>
      </w:pPr>
      <w:r w:rsidRPr="00565494">
        <w:rPr>
          <w:rFonts w:ascii="Garamond" w:hAnsi="Garamond" w:cs="Times New Roman"/>
          <w:b/>
          <w:bCs/>
          <w:i/>
          <w:iCs/>
          <w:sz w:val="24"/>
          <w:szCs w:val="24"/>
          <w:u w:val="single"/>
        </w:rPr>
        <w:t>DATES to note:</w:t>
      </w:r>
      <w:r w:rsidRPr="00565494">
        <w:rPr>
          <w:rFonts w:ascii="Garamond" w:hAnsi="Garamond" w:cs="Times New Roman"/>
          <w:b/>
          <w:bCs/>
          <w:i/>
          <w:iCs/>
          <w:sz w:val="24"/>
          <w:szCs w:val="24"/>
          <w:u w:val="single"/>
        </w:rPr>
        <w:tab/>
      </w:r>
      <w:r w:rsidRPr="00565494">
        <w:rPr>
          <w:rFonts w:ascii="Garamond" w:hAnsi="Garamond"/>
          <w:b/>
          <w:bCs/>
          <w:i/>
          <w:iCs/>
          <w:sz w:val="24"/>
          <w:szCs w:val="24"/>
          <w:u w:val="single"/>
        </w:rPr>
        <w:tab/>
      </w:r>
      <w:r w:rsidRPr="00565494">
        <w:rPr>
          <w:rFonts w:ascii="Garamond" w:hAnsi="Garamond" w:cs="Times New Roman"/>
          <w:b/>
          <w:bCs/>
          <w:i/>
          <w:iCs/>
          <w:sz w:val="24"/>
          <w:szCs w:val="24"/>
          <w:u w:val="single"/>
        </w:rPr>
        <w:tab/>
      </w:r>
      <w:r w:rsidRPr="00565494">
        <w:rPr>
          <w:rFonts w:ascii="Garamond" w:hAnsi="Garamond" w:cs="Times New Roman"/>
          <w:b/>
          <w:bCs/>
          <w:i/>
          <w:iCs/>
          <w:sz w:val="24"/>
          <w:szCs w:val="24"/>
          <w:u w:val="single"/>
        </w:rPr>
        <w:tab/>
        <w:t>_________________</w:t>
      </w:r>
    </w:p>
    <w:p w14:paraId="2DA2EC58" w14:textId="77777777" w:rsidR="00972E4A" w:rsidRPr="00565494" w:rsidRDefault="00972E4A" w:rsidP="00972E4A">
      <w:pPr>
        <w:spacing w:after="0" w:line="240" w:lineRule="auto"/>
        <w:ind w:firstLine="720"/>
        <w:rPr>
          <w:rFonts w:ascii="Garamond" w:eastAsia="Times New Roman" w:hAnsi="Garamond" w:cs="Times New Roman"/>
          <w:color w:val="000000"/>
          <w:sz w:val="24"/>
          <w:szCs w:val="24"/>
        </w:rPr>
      </w:pPr>
    </w:p>
    <w:p w14:paraId="0E857132" w14:textId="1E6F704F" w:rsidR="00972E4A" w:rsidRDefault="00972E4A">
      <w:pPr>
        <w:rPr>
          <w:rStyle w:val="Strong"/>
          <w:rFonts w:ascii="Garamond" w:hAnsi="Garamond"/>
          <w:color w:val="000000"/>
          <w:sz w:val="24"/>
          <w:szCs w:val="24"/>
        </w:rPr>
      </w:pPr>
      <w:r w:rsidRPr="00565494">
        <w:rPr>
          <w:rStyle w:val="Strong"/>
          <w:rFonts w:ascii="Garamond" w:hAnsi="Garamond"/>
          <w:color w:val="000000"/>
          <w:sz w:val="24"/>
          <w:szCs w:val="24"/>
        </w:rPr>
        <w:t>Monday</w:t>
      </w:r>
      <w:r w:rsidRPr="00565494">
        <w:rPr>
          <w:rStyle w:val="Strong"/>
          <w:rFonts w:ascii="Garamond" w:hAnsi="Garamond"/>
          <w:color w:val="000000"/>
          <w:sz w:val="24"/>
          <w:szCs w:val="24"/>
        </w:rPr>
        <w:tab/>
        <w:t>February 10</w:t>
      </w:r>
      <w:r w:rsidRPr="00565494">
        <w:rPr>
          <w:rStyle w:val="Strong"/>
          <w:rFonts w:ascii="Garamond" w:hAnsi="Garamond"/>
          <w:color w:val="000000"/>
          <w:sz w:val="24"/>
          <w:szCs w:val="24"/>
        </w:rPr>
        <w:tab/>
      </w:r>
      <w:r w:rsidRPr="00565494">
        <w:rPr>
          <w:rStyle w:val="Strong"/>
          <w:rFonts w:ascii="Garamond" w:hAnsi="Garamond"/>
          <w:color w:val="000000"/>
          <w:sz w:val="24"/>
          <w:szCs w:val="24"/>
        </w:rPr>
        <w:tab/>
        <w:t>School is closed</w:t>
      </w:r>
    </w:p>
    <w:p w14:paraId="343451B4" w14:textId="26D26DA3" w:rsidR="003D4FE3" w:rsidRPr="00565494" w:rsidRDefault="003D4FE3">
      <w:pPr>
        <w:rPr>
          <w:rStyle w:val="Strong"/>
          <w:rFonts w:ascii="Garamond" w:hAnsi="Garamond"/>
          <w:color w:val="000000"/>
          <w:sz w:val="24"/>
          <w:szCs w:val="24"/>
        </w:rPr>
      </w:pPr>
      <w:r>
        <w:rPr>
          <w:rStyle w:val="Strong"/>
          <w:rFonts w:ascii="Garamond" w:hAnsi="Garamond"/>
          <w:color w:val="000000"/>
          <w:sz w:val="24"/>
          <w:szCs w:val="24"/>
        </w:rPr>
        <w:tab/>
      </w:r>
      <w:r>
        <w:rPr>
          <w:rStyle w:val="Strong"/>
          <w:rFonts w:ascii="Garamond" w:hAnsi="Garamond"/>
          <w:color w:val="000000"/>
          <w:sz w:val="24"/>
          <w:szCs w:val="24"/>
        </w:rPr>
        <w:tab/>
      </w:r>
      <w:r>
        <w:rPr>
          <w:rStyle w:val="Strong"/>
          <w:rFonts w:ascii="Garamond" w:hAnsi="Garamond"/>
          <w:color w:val="000000"/>
          <w:sz w:val="24"/>
          <w:szCs w:val="24"/>
        </w:rPr>
        <w:tab/>
      </w:r>
      <w:r>
        <w:rPr>
          <w:rStyle w:val="Strong"/>
          <w:rFonts w:ascii="Garamond" w:hAnsi="Garamond"/>
          <w:color w:val="000000"/>
          <w:sz w:val="24"/>
          <w:szCs w:val="24"/>
        </w:rPr>
        <w:tab/>
      </w:r>
      <w:r>
        <w:rPr>
          <w:rStyle w:val="Strong"/>
          <w:rFonts w:ascii="Garamond" w:hAnsi="Garamond"/>
          <w:color w:val="000000"/>
          <w:sz w:val="24"/>
          <w:szCs w:val="24"/>
        </w:rPr>
        <w:tab/>
        <w:t>Foundation Board meeting at 5:30 p.m. at the Parish</w:t>
      </w:r>
      <w:r w:rsidR="006B6B5D">
        <w:rPr>
          <w:rStyle w:val="Strong"/>
          <w:rFonts w:ascii="Garamond" w:hAnsi="Garamond"/>
          <w:color w:val="000000"/>
          <w:sz w:val="24"/>
          <w:szCs w:val="24"/>
        </w:rPr>
        <w:t xml:space="preserve"> </w:t>
      </w:r>
      <w:r>
        <w:rPr>
          <w:rStyle w:val="Strong"/>
          <w:rFonts w:ascii="Garamond" w:hAnsi="Garamond"/>
          <w:color w:val="000000"/>
          <w:sz w:val="24"/>
          <w:szCs w:val="24"/>
        </w:rPr>
        <w:t>Center.</w:t>
      </w:r>
    </w:p>
    <w:p w14:paraId="749A4361" w14:textId="1D1EC37A" w:rsidR="00972E4A" w:rsidRDefault="00972E4A">
      <w:pPr>
        <w:rPr>
          <w:rStyle w:val="Strong"/>
          <w:rFonts w:ascii="Garamond" w:hAnsi="Garamond"/>
          <w:b w:val="0"/>
          <w:bCs w:val="0"/>
          <w:color w:val="000000"/>
          <w:sz w:val="24"/>
          <w:szCs w:val="24"/>
        </w:rPr>
      </w:pPr>
      <w:r w:rsidRPr="00565494">
        <w:rPr>
          <w:rStyle w:val="Strong"/>
          <w:rFonts w:ascii="Garamond" w:hAnsi="Garamond"/>
          <w:color w:val="000000"/>
          <w:sz w:val="24"/>
          <w:szCs w:val="24"/>
        </w:rPr>
        <w:t>Tuesday</w:t>
      </w:r>
      <w:r w:rsidRPr="00565494">
        <w:rPr>
          <w:rStyle w:val="Strong"/>
          <w:rFonts w:ascii="Garamond" w:hAnsi="Garamond"/>
          <w:color w:val="000000"/>
          <w:sz w:val="24"/>
          <w:szCs w:val="24"/>
        </w:rPr>
        <w:tab/>
        <w:t>February 11</w:t>
      </w:r>
      <w:r w:rsidR="003D4FE3">
        <w:rPr>
          <w:rStyle w:val="Strong"/>
          <w:rFonts w:ascii="Garamond" w:hAnsi="Garamond"/>
          <w:color w:val="000000"/>
          <w:sz w:val="24"/>
          <w:szCs w:val="24"/>
        </w:rPr>
        <w:tab/>
      </w:r>
      <w:r w:rsidR="003D4FE3">
        <w:rPr>
          <w:rStyle w:val="Strong"/>
          <w:rFonts w:ascii="Garamond" w:hAnsi="Garamond"/>
          <w:color w:val="000000"/>
          <w:sz w:val="24"/>
          <w:szCs w:val="24"/>
        </w:rPr>
        <w:tab/>
      </w:r>
      <w:r w:rsidR="003D4FE3">
        <w:rPr>
          <w:rStyle w:val="Strong"/>
          <w:rFonts w:ascii="Garamond" w:hAnsi="Garamond"/>
          <w:b w:val="0"/>
          <w:bCs w:val="0"/>
          <w:color w:val="000000"/>
          <w:sz w:val="24"/>
          <w:szCs w:val="24"/>
        </w:rPr>
        <w:t xml:space="preserve">School re-opens. </w:t>
      </w:r>
    </w:p>
    <w:p w14:paraId="403DEA8C" w14:textId="5CE2FC4A" w:rsidR="006B6B5D" w:rsidRPr="006B6B5D" w:rsidRDefault="006B6B5D">
      <w:pPr>
        <w:rPr>
          <w:rStyle w:val="Strong"/>
          <w:rFonts w:ascii="Garamond" w:hAnsi="Garamond"/>
          <w:b w:val="0"/>
          <w:bCs w:val="0"/>
          <w:color w:val="000000"/>
          <w:sz w:val="24"/>
          <w:szCs w:val="24"/>
        </w:rPr>
      </w:pPr>
      <w:r>
        <w:rPr>
          <w:rStyle w:val="Strong"/>
          <w:rFonts w:ascii="Garamond" w:hAnsi="Garamond"/>
          <w:b w:val="0"/>
          <w:bCs w:val="0"/>
          <w:color w:val="000000"/>
          <w:sz w:val="24"/>
          <w:szCs w:val="24"/>
        </w:rPr>
        <w:tab/>
      </w:r>
      <w:r>
        <w:rPr>
          <w:rStyle w:val="Strong"/>
          <w:rFonts w:ascii="Garamond" w:hAnsi="Garamond"/>
          <w:b w:val="0"/>
          <w:bCs w:val="0"/>
          <w:color w:val="000000"/>
          <w:sz w:val="24"/>
          <w:szCs w:val="24"/>
        </w:rPr>
        <w:tab/>
      </w:r>
      <w:r>
        <w:rPr>
          <w:rStyle w:val="Strong"/>
          <w:rFonts w:ascii="Garamond" w:hAnsi="Garamond"/>
          <w:b w:val="0"/>
          <w:bCs w:val="0"/>
          <w:color w:val="000000"/>
          <w:sz w:val="24"/>
          <w:szCs w:val="24"/>
        </w:rPr>
        <w:tab/>
      </w:r>
      <w:r>
        <w:rPr>
          <w:rStyle w:val="Strong"/>
          <w:rFonts w:ascii="Garamond" w:hAnsi="Garamond"/>
          <w:b w:val="0"/>
          <w:bCs w:val="0"/>
          <w:color w:val="000000"/>
          <w:sz w:val="24"/>
          <w:szCs w:val="24"/>
        </w:rPr>
        <w:tab/>
      </w:r>
      <w:r>
        <w:rPr>
          <w:rStyle w:val="Strong"/>
          <w:rFonts w:ascii="Garamond" w:hAnsi="Garamond"/>
          <w:b w:val="0"/>
          <w:bCs w:val="0"/>
          <w:color w:val="000000"/>
          <w:sz w:val="24"/>
          <w:szCs w:val="24"/>
        </w:rPr>
        <w:tab/>
      </w:r>
      <w:r>
        <w:rPr>
          <w:rStyle w:val="Strong"/>
          <w:rFonts w:ascii="Garamond" w:hAnsi="Garamond"/>
          <w:color w:val="000000"/>
          <w:sz w:val="24"/>
          <w:szCs w:val="24"/>
        </w:rPr>
        <w:t xml:space="preserve">School Board meeting </w:t>
      </w:r>
      <w:r>
        <w:rPr>
          <w:rStyle w:val="Strong"/>
          <w:rFonts w:ascii="Garamond" w:hAnsi="Garamond"/>
          <w:b w:val="0"/>
          <w:bCs w:val="0"/>
          <w:color w:val="000000"/>
          <w:sz w:val="24"/>
          <w:szCs w:val="24"/>
        </w:rPr>
        <w:t>at 6:00 p.m. at the school.</w:t>
      </w:r>
    </w:p>
    <w:p w14:paraId="2D49D594" w14:textId="2713DEEF" w:rsidR="00897D0D" w:rsidRPr="003D4FE3" w:rsidRDefault="00972E4A" w:rsidP="00897D0D">
      <w:pPr>
        <w:rPr>
          <w:rStyle w:val="Strong"/>
          <w:rFonts w:ascii="Garamond" w:hAnsi="Garamond"/>
          <w:b w:val="0"/>
          <w:bCs w:val="0"/>
          <w:color w:val="000000"/>
          <w:sz w:val="24"/>
          <w:szCs w:val="24"/>
        </w:rPr>
      </w:pPr>
      <w:r w:rsidRPr="00565494">
        <w:rPr>
          <w:rStyle w:val="Strong"/>
          <w:rFonts w:ascii="Garamond" w:hAnsi="Garamond"/>
          <w:color w:val="000000"/>
          <w:sz w:val="24"/>
          <w:szCs w:val="24"/>
        </w:rPr>
        <w:t>Wednesday</w:t>
      </w:r>
      <w:r w:rsidRPr="00565494">
        <w:rPr>
          <w:rStyle w:val="Strong"/>
          <w:rFonts w:ascii="Garamond" w:hAnsi="Garamond"/>
          <w:color w:val="000000"/>
          <w:sz w:val="24"/>
          <w:szCs w:val="24"/>
        </w:rPr>
        <w:tab/>
        <w:t>February 12</w:t>
      </w:r>
      <w:r w:rsidR="003D4FE3">
        <w:rPr>
          <w:rStyle w:val="Strong"/>
          <w:rFonts w:ascii="Garamond" w:hAnsi="Garamond"/>
          <w:color w:val="000000"/>
          <w:sz w:val="24"/>
          <w:szCs w:val="24"/>
        </w:rPr>
        <w:tab/>
      </w:r>
      <w:r w:rsidR="003D4FE3">
        <w:rPr>
          <w:rStyle w:val="Strong"/>
          <w:rFonts w:ascii="Garamond" w:hAnsi="Garamond"/>
          <w:color w:val="000000"/>
          <w:sz w:val="24"/>
          <w:szCs w:val="24"/>
        </w:rPr>
        <w:tab/>
      </w:r>
      <w:r w:rsidR="003D4FE3" w:rsidRPr="003D4FE3">
        <w:rPr>
          <w:rStyle w:val="Strong"/>
          <w:rFonts w:ascii="Garamond" w:hAnsi="Garamond"/>
          <w:color w:val="000000"/>
          <w:sz w:val="24"/>
          <w:szCs w:val="24"/>
        </w:rPr>
        <w:t>Mass</w:t>
      </w:r>
      <w:r w:rsidR="003D4FE3" w:rsidRPr="003D4FE3">
        <w:rPr>
          <w:rStyle w:val="Strong"/>
          <w:rFonts w:ascii="Garamond" w:hAnsi="Garamond"/>
          <w:b w:val="0"/>
          <w:bCs w:val="0"/>
          <w:color w:val="000000"/>
          <w:sz w:val="24"/>
          <w:szCs w:val="24"/>
        </w:rPr>
        <w:t xml:space="preserve"> at 9:00 with the students.</w:t>
      </w:r>
      <w:r w:rsidR="003D4FE3">
        <w:rPr>
          <w:rStyle w:val="Strong"/>
          <w:rFonts w:ascii="Garamond" w:hAnsi="Garamond"/>
          <w:color w:val="000000"/>
          <w:sz w:val="24"/>
          <w:szCs w:val="24"/>
        </w:rPr>
        <w:t xml:space="preserve">  </w:t>
      </w:r>
      <w:r w:rsidR="003D4FE3">
        <w:rPr>
          <w:rStyle w:val="Strong"/>
          <w:rFonts w:ascii="Garamond" w:hAnsi="Garamond"/>
          <w:b w:val="0"/>
          <w:bCs w:val="0"/>
          <w:color w:val="000000"/>
          <w:sz w:val="24"/>
          <w:szCs w:val="24"/>
        </w:rPr>
        <w:t xml:space="preserve">Due to Sandy Izzo’s recent </w:t>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6B6B5D">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 xml:space="preserve">sickness, the </w:t>
      </w:r>
      <w:r w:rsidR="003D4FE3">
        <w:rPr>
          <w:rStyle w:val="Strong"/>
          <w:rFonts w:ascii="Garamond" w:hAnsi="Garamond"/>
          <w:color w:val="000000"/>
          <w:sz w:val="24"/>
          <w:szCs w:val="24"/>
        </w:rPr>
        <w:t>s</w:t>
      </w:r>
      <w:r w:rsidR="003D4FE3">
        <w:rPr>
          <w:rStyle w:val="Strong"/>
          <w:rFonts w:ascii="Garamond" w:hAnsi="Garamond"/>
          <w:b w:val="0"/>
          <w:bCs w:val="0"/>
          <w:color w:val="000000"/>
          <w:sz w:val="24"/>
          <w:szCs w:val="24"/>
        </w:rPr>
        <w:t xml:space="preserve">taff and students from Grade 3 will participate </w:t>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ab/>
      </w:r>
      <w:r w:rsidR="006B6B5D">
        <w:rPr>
          <w:rStyle w:val="Strong"/>
          <w:rFonts w:ascii="Garamond" w:hAnsi="Garamond"/>
          <w:b w:val="0"/>
          <w:bCs w:val="0"/>
          <w:color w:val="000000"/>
          <w:sz w:val="24"/>
          <w:szCs w:val="24"/>
        </w:rPr>
        <w:tab/>
      </w:r>
      <w:r w:rsidR="003D4FE3">
        <w:rPr>
          <w:rStyle w:val="Strong"/>
          <w:rFonts w:ascii="Garamond" w:hAnsi="Garamond"/>
          <w:b w:val="0"/>
          <w:bCs w:val="0"/>
          <w:color w:val="000000"/>
          <w:sz w:val="24"/>
          <w:szCs w:val="24"/>
        </w:rPr>
        <w:t xml:space="preserve">in the various parts of the Mass.  </w:t>
      </w:r>
    </w:p>
    <w:p w14:paraId="6092CC6F" w14:textId="405C4713" w:rsidR="00897D0D" w:rsidRPr="00565494" w:rsidRDefault="00972E4A" w:rsidP="00897D0D">
      <w:pPr>
        <w:rPr>
          <w:rFonts w:ascii="Garamond" w:hAnsi="Garamond"/>
          <w:b/>
          <w:bCs/>
          <w:color w:val="000000"/>
          <w:sz w:val="24"/>
          <w:szCs w:val="24"/>
        </w:rPr>
      </w:pPr>
      <w:r w:rsidRPr="00565494">
        <w:rPr>
          <w:rStyle w:val="Strong"/>
          <w:rFonts w:ascii="Garamond" w:hAnsi="Garamond"/>
          <w:color w:val="000000"/>
          <w:sz w:val="24"/>
          <w:szCs w:val="24"/>
        </w:rPr>
        <w:t>Thursday</w:t>
      </w:r>
      <w:r w:rsidRPr="00565494">
        <w:rPr>
          <w:rStyle w:val="Strong"/>
          <w:rFonts w:ascii="Garamond" w:hAnsi="Garamond"/>
          <w:color w:val="000000"/>
          <w:sz w:val="24"/>
          <w:szCs w:val="24"/>
        </w:rPr>
        <w:tab/>
        <w:t>February 13</w:t>
      </w:r>
      <w:r w:rsidR="00897D0D" w:rsidRPr="00565494">
        <w:rPr>
          <w:rStyle w:val="Strong"/>
          <w:rFonts w:ascii="Garamond" w:hAnsi="Garamond"/>
          <w:color w:val="000000"/>
          <w:sz w:val="24"/>
          <w:szCs w:val="24"/>
        </w:rPr>
        <w:tab/>
      </w:r>
      <w:r w:rsidR="00897D0D" w:rsidRPr="00565494">
        <w:rPr>
          <w:rStyle w:val="Strong"/>
          <w:rFonts w:ascii="Garamond" w:hAnsi="Garamond"/>
          <w:color w:val="000000"/>
          <w:sz w:val="24"/>
          <w:szCs w:val="24"/>
        </w:rPr>
        <w:tab/>
      </w:r>
      <w:r w:rsidR="00897D0D" w:rsidRPr="00565494">
        <w:rPr>
          <w:rFonts w:ascii="Garamond" w:hAnsi="Garamond" w:cs="Times New Roman"/>
          <w:sz w:val="24"/>
          <w:szCs w:val="24"/>
        </w:rPr>
        <w:t xml:space="preserve">February 13 Spelling Bee at 1:00 in the band room---all are </w:t>
      </w:r>
      <w:r w:rsidR="003D4FE3">
        <w:rPr>
          <w:rFonts w:ascii="Garamond" w:hAnsi="Garamond" w:cs="Times New Roman"/>
          <w:sz w:val="24"/>
          <w:szCs w:val="24"/>
        </w:rPr>
        <w:tab/>
      </w:r>
      <w:r w:rsidR="003D4FE3">
        <w:rPr>
          <w:rFonts w:ascii="Garamond" w:hAnsi="Garamond" w:cs="Times New Roman"/>
          <w:sz w:val="24"/>
          <w:szCs w:val="24"/>
        </w:rPr>
        <w:tab/>
      </w:r>
      <w:r w:rsidR="003D4FE3">
        <w:rPr>
          <w:rFonts w:ascii="Garamond" w:hAnsi="Garamond" w:cs="Times New Roman"/>
          <w:sz w:val="24"/>
          <w:szCs w:val="24"/>
        </w:rPr>
        <w:tab/>
      </w:r>
      <w:r w:rsidR="003D4FE3">
        <w:rPr>
          <w:rFonts w:ascii="Garamond" w:hAnsi="Garamond" w:cs="Times New Roman"/>
          <w:sz w:val="24"/>
          <w:szCs w:val="24"/>
        </w:rPr>
        <w:tab/>
      </w:r>
      <w:r w:rsidR="003D4FE3">
        <w:rPr>
          <w:rFonts w:ascii="Garamond" w:hAnsi="Garamond" w:cs="Times New Roman"/>
          <w:sz w:val="24"/>
          <w:szCs w:val="24"/>
        </w:rPr>
        <w:tab/>
      </w:r>
      <w:r w:rsidR="003D4FE3">
        <w:rPr>
          <w:rFonts w:ascii="Garamond" w:hAnsi="Garamond" w:cs="Times New Roman"/>
          <w:sz w:val="24"/>
          <w:szCs w:val="24"/>
        </w:rPr>
        <w:tab/>
      </w:r>
      <w:r w:rsidR="006B6B5D">
        <w:rPr>
          <w:rFonts w:ascii="Garamond" w:hAnsi="Garamond" w:cs="Times New Roman"/>
          <w:sz w:val="24"/>
          <w:szCs w:val="24"/>
        </w:rPr>
        <w:tab/>
      </w:r>
      <w:r w:rsidR="00897D0D" w:rsidRPr="00565494">
        <w:rPr>
          <w:rFonts w:ascii="Garamond" w:hAnsi="Garamond" w:cs="Times New Roman"/>
          <w:sz w:val="24"/>
          <w:szCs w:val="24"/>
        </w:rPr>
        <w:t>invited.</w:t>
      </w:r>
      <w:r w:rsidR="00897D0D" w:rsidRPr="00565494">
        <w:rPr>
          <w:rFonts w:ascii="Garamond" w:hAnsi="Garamond"/>
          <w:i/>
          <w:noProof/>
          <w:sz w:val="24"/>
          <w:szCs w:val="24"/>
        </w:rPr>
        <w:t xml:space="preserve"> </w:t>
      </w:r>
    </w:p>
    <w:p w14:paraId="383E8ABE" w14:textId="468D547B" w:rsidR="00897D0D" w:rsidRPr="006B6B5D" w:rsidRDefault="00972E4A" w:rsidP="00897D0D">
      <w:pPr>
        <w:rPr>
          <w:rStyle w:val="Strong"/>
          <w:rFonts w:ascii="Garamond" w:hAnsi="Garamond"/>
          <w:b w:val="0"/>
          <w:bCs w:val="0"/>
          <w:color w:val="000000"/>
          <w:sz w:val="24"/>
          <w:szCs w:val="24"/>
        </w:rPr>
      </w:pPr>
      <w:r w:rsidRPr="00565494">
        <w:rPr>
          <w:rStyle w:val="Strong"/>
          <w:rFonts w:ascii="Garamond" w:hAnsi="Garamond"/>
          <w:color w:val="000000"/>
          <w:sz w:val="24"/>
          <w:szCs w:val="24"/>
        </w:rPr>
        <w:t>Friday</w:t>
      </w:r>
      <w:r w:rsidRPr="00565494">
        <w:rPr>
          <w:rStyle w:val="Strong"/>
          <w:rFonts w:ascii="Garamond" w:hAnsi="Garamond"/>
          <w:color w:val="000000"/>
          <w:sz w:val="24"/>
          <w:szCs w:val="24"/>
        </w:rPr>
        <w:tab/>
      </w:r>
      <w:r w:rsidRPr="00565494">
        <w:rPr>
          <w:rStyle w:val="Strong"/>
          <w:rFonts w:ascii="Garamond" w:hAnsi="Garamond"/>
          <w:color w:val="000000"/>
          <w:sz w:val="24"/>
          <w:szCs w:val="24"/>
        </w:rPr>
        <w:tab/>
        <w:t>February 14</w:t>
      </w:r>
      <w:r w:rsidR="006B6B5D">
        <w:rPr>
          <w:rStyle w:val="Strong"/>
          <w:rFonts w:ascii="Garamond" w:hAnsi="Garamond"/>
          <w:color w:val="000000"/>
          <w:sz w:val="24"/>
          <w:szCs w:val="24"/>
        </w:rPr>
        <w:tab/>
      </w:r>
      <w:r w:rsidR="006B6B5D">
        <w:rPr>
          <w:rStyle w:val="Strong"/>
          <w:rFonts w:ascii="Garamond" w:hAnsi="Garamond"/>
          <w:color w:val="000000"/>
          <w:sz w:val="24"/>
          <w:szCs w:val="24"/>
        </w:rPr>
        <w:tab/>
        <w:t xml:space="preserve">Valentine </w:t>
      </w:r>
      <w:r w:rsidR="006B6B5D">
        <w:rPr>
          <w:rStyle w:val="Strong"/>
          <w:rFonts w:ascii="Garamond" w:hAnsi="Garamond"/>
          <w:b w:val="0"/>
          <w:bCs w:val="0"/>
          <w:color w:val="000000"/>
          <w:sz w:val="24"/>
          <w:szCs w:val="24"/>
        </w:rPr>
        <w:t>parties in the classrooms in the afternoon</w:t>
      </w:r>
    </w:p>
    <w:p w14:paraId="70FE0E01" w14:textId="4C52F514" w:rsidR="00897D0D" w:rsidRPr="00565494" w:rsidRDefault="00972E4A" w:rsidP="00897D0D">
      <w:pPr>
        <w:rPr>
          <w:rFonts w:ascii="Garamond" w:hAnsi="Garamond"/>
          <w:b/>
          <w:bCs/>
          <w:color w:val="000000"/>
          <w:sz w:val="24"/>
          <w:szCs w:val="24"/>
        </w:rPr>
      </w:pPr>
      <w:r w:rsidRPr="00565494">
        <w:rPr>
          <w:rStyle w:val="Strong"/>
          <w:rFonts w:ascii="Garamond" w:hAnsi="Garamond"/>
          <w:color w:val="000000"/>
          <w:sz w:val="24"/>
          <w:szCs w:val="24"/>
        </w:rPr>
        <w:t xml:space="preserve">Saturday </w:t>
      </w:r>
      <w:r w:rsidRPr="00565494">
        <w:rPr>
          <w:rStyle w:val="Strong"/>
          <w:rFonts w:ascii="Garamond" w:hAnsi="Garamond"/>
          <w:color w:val="000000"/>
          <w:sz w:val="24"/>
          <w:szCs w:val="24"/>
        </w:rPr>
        <w:tab/>
        <w:t>February 15</w:t>
      </w:r>
      <w:r w:rsidR="00897D0D" w:rsidRPr="00565494">
        <w:rPr>
          <w:rStyle w:val="Strong"/>
          <w:rFonts w:ascii="Garamond" w:hAnsi="Garamond"/>
          <w:color w:val="000000"/>
          <w:sz w:val="24"/>
          <w:szCs w:val="24"/>
        </w:rPr>
        <w:tab/>
      </w:r>
      <w:r w:rsidR="00897D0D" w:rsidRPr="00565494">
        <w:rPr>
          <w:rStyle w:val="Strong"/>
          <w:rFonts w:ascii="Garamond" w:hAnsi="Garamond"/>
          <w:color w:val="000000"/>
          <w:sz w:val="24"/>
          <w:szCs w:val="24"/>
        </w:rPr>
        <w:tab/>
      </w:r>
      <w:r w:rsidR="00897D0D" w:rsidRPr="00565494">
        <w:rPr>
          <w:rFonts w:ascii="Garamond" w:hAnsi="Garamond" w:cs="Times New Roman"/>
          <w:sz w:val="24"/>
          <w:szCs w:val="24"/>
        </w:rPr>
        <w:t xml:space="preserve">February 15---dance at the Parish Center (all are welcome) </w:t>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897D0D" w:rsidRPr="00565494">
        <w:rPr>
          <w:rFonts w:ascii="Garamond" w:hAnsi="Garamond" w:cs="Times New Roman"/>
          <w:sz w:val="24"/>
          <w:szCs w:val="24"/>
        </w:rPr>
        <w:t xml:space="preserve">with Jon Anderson and Rand Walker and their band.  (CWL is sponsoring this </w:t>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897D0D" w:rsidRPr="00565494">
        <w:rPr>
          <w:rFonts w:ascii="Garamond" w:hAnsi="Garamond" w:cs="Times New Roman"/>
          <w:sz w:val="24"/>
          <w:szCs w:val="24"/>
        </w:rPr>
        <w:t xml:space="preserve">dance). </w:t>
      </w:r>
      <w:r w:rsidR="00897D0D" w:rsidRPr="00565494">
        <w:rPr>
          <w:rFonts w:ascii="Garamond" w:hAnsi="Garamond" w:cs="Times New Roman"/>
          <w:b/>
          <w:bCs/>
          <w:sz w:val="24"/>
          <w:szCs w:val="24"/>
        </w:rPr>
        <w:t xml:space="preserve">NOTE: Dance is only for adults; </w:t>
      </w:r>
      <w:r w:rsidR="00897D0D" w:rsidRPr="00565494">
        <w:rPr>
          <w:rFonts w:ascii="Garamond" w:hAnsi="Garamond" w:cs="Times New Roman"/>
          <w:i/>
          <w:iCs/>
          <w:sz w:val="24"/>
          <w:szCs w:val="24"/>
        </w:rPr>
        <w:t xml:space="preserve">there is no childcare for this event. </w:t>
      </w:r>
      <w:r w:rsidR="00897D0D" w:rsidRPr="00565494">
        <w:rPr>
          <w:rFonts w:ascii="Garamond" w:hAnsi="Garamond" w:cs="Times New Roman"/>
          <w:sz w:val="24"/>
          <w:szCs w:val="24"/>
        </w:rPr>
        <w:t xml:space="preserve">Also, ALL </w:t>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897D0D" w:rsidRPr="00565494">
        <w:rPr>
          <w:rFonts w:ascii="Garamond" w:hAnsi="Garamond" w:cs="Times New Roman"/>
          <w:sz w:val="24"/>
          <w:szCs w:val="24"/>
        </w:rPr>
        <w:t xml:space="preserve">adults are welcomed---and if you rather not dance, you don’t have to dance, just </w:t>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897D0D" w:rsidRPr="00565494">
        <w:rPr>
          <w:rFonts w:ascii="Garamond" w:hAnsi="Garamond" w:cs="Times New Roman"/>
          <w:sz w:val="24"/>
          <w:szCs w:val="24"/>
        </w:rPr>
        <w:t xml:space="preserve">come and enjoy the music and one another.  Snacks provided. BYOB (Bring your </w:t>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6B6B5D">
        <w:rPr>
          <w:rFonts w:ascii="Garamond" w:hAnsi="Garamond" w:cs="Times New Roman"/>
          <w:sz w:val="24"/>
          <w:szCs w:val="24"/>
        </w:rPr>
        <w:tab/>
      </w:r>
      <w:r w:rsidR="00897D0D" w:rsidRPr="00565494">
        <w:rPr>
          <w:rFonts w:ascii="Garamond" w:hAnsi="Garamond" w:cs="Times New Roman"/>
          <w:sz w:val="24"/>
          <w:szCs w:val="24"/>
        </w:rPr>
        <w:t>own beverage.)</w:t>
      </w:r>
      <w:r w:rsidR="003D4FE3">
        <w:rPr>
          <w:rFonts w:ascii="Garamond" w:hAnsi="Garamond" w:cs="Times New Roman"/>
          <w:sz w:val="24"/>
          <w:szCs w:val="24"/>
        </w:rPr>
        <w:t xml:space="preserve"> Cost? By donation only.</w:t>
      </w:r>
    </w:p>
    <w:p w14:paraId="6B291C62" w14:textId="30FD4264" w:rsidR="00972E4A" w:rsidRDefault="00972E4A">
      <w:pPr>
        <w:rPr>
          <w:rStyle w:val="Strong"/>
          <w:rFonts w:ascii="Garamond" w:hAnsi="Garamond"/>
          <w:color w:val="000000"/>
          <w:sz w:val="24"/>
          <w:szCs w:val="24"/>
        </w:rPr>
      </w:pPr>
      <w:r w:rsidRPr="00565494">
        <w:rPr>
          <w:rStyle w:val="Strong"/>
          <w:rFonts w:ascii="Garamond" w:hAnsi="Garamond"/>
          <w:color w:val="000000"/>
          <w:sz w:val="24"/>
          <w:szCs w:val="24"/>
        </w:rPr>
        <w:t>Sunday</w:t>
      </w:r>
      <w:r w:rsidRPr="00565494">
        <w:rPr>
          <w:rStyle w:val="Strong"/>
          <w:rFonts w:ascii="Garamond" w:hAnsi="Garamond"/>
          <w:color w:val="000000"/>
          <w:sz w:val="24"/>
          <w:szCs w:val="24"/>
        </w:rPr>
        <w:tab/>
        <w:t>February 16</w:t>
      </w:r>
    </w:p>
    <w:p w14:paraId="3F16CB04" w14:textId="7040B7F6" w:rsidR="006B6B5D" w:rsidRDefault="006B6B5D">
      <w:pPr>
        <w:rPr>
          <w:rStyle w:val="Strong"/>
          <w:rFonts w:ascii="Garamond" w:hAnsi="Garamond"/>
          <w:color w:val="000000"/>
          <w:sz w:val="24"/>
          <w:szCs w:val="24"/>
        </w:rPr>
      </w:pPr>
      <w:r>
        <w:rPr>
          <w:rStyle w:val="Strong"/>
          <w:rFonts w:ascii="Garamond" w:hAnsi="Garamond"/>
          <w:color w:val="000000"/>
          <w:sz w:val="24"/>
          <w:szCs w:val="24"/>
        </w:rPr>
        <w:t>Monday</w:t>
      </w:r>
      <w:r>
        <w:rPr>
          <w:rStyle w:val="Strong"/>
          <w:rFonts w:ascii="Garamond" w:hAnsi="Garamond"/>
          <w:color w:val="000000"/>
          <w:sz w:val="24"/>
          <w:szCs w:val="24"/>
        </w:rPr>
        <w:tab/>
        <w:t>February 17</w:t>
      </w:r>
      <w:r>
        <w:rPr>
          <w:rStyle w:val="Strong"/>
          <w:rFonts w:ascii="Garamond" w:hAnsi="Garamond"/>
          <w:color w:val="000000"/>
          <w:sz w:val="24"/>
          <w:szCs w:val="24"/>
        </w:rPr>
        <w:tab/>
      </w:r>
      <w:r>
        <w:rPr>
          <w:rStyle w:val="Strong"/>
          <w:rFonts w:ascii="Garamond" w:hAnsi="Garamond"/>
          <w:color w:val="000000"/>
          <w:sz w:val="24"/>
          <w:szCs w:val="24"/>
        </w:rPr>
        <w:tab/>
        <w:t>NO school; no childcare due to Presidents’ Day (legal holiday)</w:t>
      </w:r>
    </w:p>
    <w:p w14:paraId="4DFF605B" w14:textId="6F5A205A" w:rsidR="006B6B5D" w:rsidRPr="006B6B5D" w:rsidRDefault="006B6B5D" w:rsidP="006B6B5D">
      <w:pPr>
        <w:rPr>
          <w:rFonts w:ascii="Garamond" w:hAnsi="Garamond" w:cs="Times New Roman"/>
          <w:b/>
          <w:bCs/>
          <w:sz w:val="28"/>
          <w:szCs w:val="28"/>
        </w:rPr>
      </w:pPr>
      <w:r w:rsidRPr="006B6B5D">
        <w:rPr>
          <w:rFonts w:ascii="Garamond" w:hAnsi="Garamond" w:cs="Times New Roman"/>
          <w:b/>
          <w:bCs/>
          <w:sz w:val="28"/>
          <w:szCs w:val="28"/>
        </w:rPr>
        <w:t xml:space="preserve">Please save this date: </w:t>
      </w:r>
      <w:r w:rsidRPr="006B6B5D">
        <w:rPr>
          <w:rFonts w:ascii="Garamond" w:hAnsi="Garamond" w:cs="Times New Roman"/>
          <w:b/>
          <w:bCs/>
          <w:i/>
          <w:iCs/>
          <w:sz w:val="28"/>
          <w:szCs w:val="28"/>
          <w:highlight w:val="yellow"/>
        </w:rPr>
        <w:t>Friday, March 6---</w:t>
      </w:r>
      <w:r w:rsidRPr="006B6B5D">
        <w:rPr>
          <w:rFonts w:ascii="Garamond" w:hAnsi="Garamond" w:cs="Times New Roman"/>
          <w:b/>
          <w:bCs/>
          <w:sz w:val="28"/>
          <w:szCs w:val="28"/>
        </w:rPr>
        <w:t xml:space="preserve">the families of the school, RE and parish youth programs are responsible for bringing soup and bread before the Stations of the Cross. We are also responsible for being the leaders of prayer for the Stations. Thank you </w:t>
      </w:r>
      <w:r w:rsidRPr="006B6B5D">
        <w:rPr>
          <w:rFonts w:ascii="Garamond" w:hAnsi="Garamond" w:cs="Times New Roman"/>
          <w:b/>
          <w:bCs/>
          <w:sz w:val="28"/>
          <w:szCs w:val="28"/>
        </w:rPr>
        <w:t>for putting</w:t>
      </w:r>
      <w:r w:rsidRPr="006B6B5D">
        <w:rPr>
          <w:rFonts w:ascii="Garamond" w:hAnsi="Garamond" w:cs="Times New Roman"/>
          <w:b/>
          <w:bCs/>
          <w:sz w:val="28"/>
          <w:szCs w:val="28"/>
        </w:rPr>
        <w:t xml:space="preserve"> this date on your calendars. </w:t>
      </w:r>
    </w:p>
    <w:p w14:paraId="5F556613" w14:textId="066FC964" w:rsidR="00972E4A" w:rsidRPr="00565494" w:rsidRDefault="003D4FE3">
      <w:pPr>
        <w:rPr>
          <w:rStyle w:val="Strong"/>
          <w:rFonts w:ascii="Garamond" w:hAnsi="Garamond"/>
          <w:color w:val="000000"/>
          <w:sz w:val="24"/>
          <w:szCs w:val="24"/>
        </w:rPr>
      </w:pPr>
      <w:r>
        <w:rPr>
          <w:noProof/>
        </w:rPr>
        <w:lastRenderedPageBreak/>
        <w:drawing>
          <wp:anchor distT="0" distB="0" distL="114300" distR="114300" simplePos="0" relativeHeight="251675648" behindDoc="1" locked="0" layoutInCell="1" allowOverlap="1" wp14:anchorId="69BD775B" wp14:editId="22FC44EF">
            <wp:simplePos x="0" y="0"/>
            <wp:positionH relativeFrom="page">
              <wp:posOffset>447675</wp:posOffset>
            </wp:positionH>
            <wp:positionV relativeFrom="paragraph">
              <wp:posOffset>9525</wp:posOffset>
            </wp:positionV>
            <wp:extent cx="1148715" cy="1028700"/>
            <wp:effectExtent l="0" t="0" r="0" b="0"/>
            <wp:wrapTight wrapText="bothSides">
              <wp:wrapPolygon edited="0">
                <wp:start x="0" y="0"/>
                <wp:lineTo x="0" y="21200"/>
                <wp:lineTo x="21134" y="21200"/>
                <wp:lineTo x="211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871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494">
        <w:rPr>
          <w:rFonts w:ascii="Garamond" w:hAnsi="Garamond"/>
          <w:noProof/>
          <w:sz w:val="24"/>
          <w:szCs w:val="24"/>
        </w:rPr>
        <w:drawing>
          <wp:anchor distT="0" distB="0" distL="114300" distR="114300" simplePos="0" relativeHeight="251664384" behindDoc="1" locked="0" layoutInCell="1" allowOverlap="1" wp14:anchorId="0D801015" wp14:editId="69EA2AF0">
            <wp:simplePos x="0" y="0"/>
            <wp:positionH relativeFrom="margin">
              <wp:posOffset>5336540</wp:posOffset>
            </wp:positionH>
            <wp:positionV relativeFrom="paragraph">
              <wp:posOffset>0</wp:posOffset>
            </wp:positionV>
            <wp:extent cx="1225550" cy="942975"/>
            <wp:effectExtent l="0" t="0" r="0" b="9525"/>
            <wp:wrapTight wrapText="bothSides">
              <wp:wrapPolygon edited="0">
                <wp:start x="0" y="0"/>
                <wp:lineTo x="0" y="21382"/>
                <wp:lineTo x="21152" y="21382"/>
                <wp:lineTo x="2115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55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C2E86" w14:textId="74E57DB0" w:rsidR="00942DEA" w:rsidRDefault="00942DEA" w:rsidP="00942DEA">
      <w:pPr>
        <w:pStyle w:val="Heading1"/>
        <w:pBdr>
          <w:bottom w:val="single" w:sz="6" w:space="0" w:color="F47321"/>
        </w:pBdr>
        <w:shd w:val="clear" w:color="auto" w:fill="FFFFFF"/>
        <w:spacing w:before="0" w:beforeAutospacing="0"/>
        <w:jc w:val="center"/>
        <w:rPr>
          <w:rFonts w:ascii="Arial" w:hAnsi="Arial" w:cs="Arial"/>
          <w:color w:val="272561"/>
        </w:rPr>
      </w:pPr>
      <w:r>
        <w:rPr>
          <w:rFonts w:ascii="Arial" w:hAnsi="Arial" w:cs="Arial"/>
          <w:color w:val="272561"/>
        </w:rPr>
        <w:t>MATHCOUNTS</w:t>
      </w:r>
    </w:p>
    <w:p w14:paraId="0F6C16C8" w14:textId="0F3014C6" w:rsidR="00942DEA" w:rsidRPr="006B6B5D" w:rsidRDefault="003D4FE3" w:rsidP="00942DEA">
      <w:pPr>
        <w:rPr>
          <w:rFonts w:ascii="Garamond" w:hAnsi="Garamond"/>
          <w:sz w:val="24"/>
          <w:szCs w:val="24"/>
        </w:rPr>
      </w:pPr>
      <w:r w:rsidRPr="006B6B5D">
        <w:rPr>
          <w:rFonts w:ascii="Garamond" w:hAnsi="Garamond"/>
          <w:sz w:val="24"/>
          <w:szCs w:val="24"/>
        </w:rPr>
        <w:t>On Friday, February 7</w:t>
      </w:r>
      <w:r w:rsidRPr="006B6B5D">
        <w:rPr>
          <w:rFonts w:ascii="Garamond" w:hAnsi="Garamond"/>
          <w:sz w:val="24"/>
          <w:szCs w:val="24"/>
          <w:vertAlign w:val="superscript"/>
        </w:rPr>
        <w:t>th</w:t>
      </w:r>
      <w:r w:rsidR="00942DEA" w:rsidRPr="006B6B5D">
        <w:rPr>
          <w:rFonts w:ascii="Garamond" w:hAnsi="Garamond"/>
          <w:sz w:val="24"/>
          <w:szCs w:val="24"/>
        </w:rPr>
        <w:t xml:space="preserve">, several of our middle grade students went to Lewiston to compete in </w:t>
      </w:r>
      <w:proofErr w:type="spellStart"/>
      <w:r w:rsidR="00942DEA" w:rsidRPr="006B6B5D">
        <w:rPr>
          <w:rFonts w:ascii="Garamond" w:hAnsi="Garamond"/>
          <w:sz w:val="24"/>
          <w:szCs w:val="24"/>
        </w:rPr>
        <w:t>Mathcounts</w:t>
      </w:r>
      <w:proofErr w:type="spellEnd"/>
      <w:r w:rsidR="00942DEA" w:rsidRPr="006B6B5D">
        <w:rPr>
          <w:rFonts w:ascii="Garamond" w:hAnsi="Garamond"/>
          <w:sz w:val="24"/>
          <w:szCs w:val="24"/>
        </w:rPr>
        <w:t xml:space="preserve">. This is a national program that provides students in grades 6-8 the opportunity to compete in live, in-person contests against and alongside their peers. (It was founded in 1983).  </w:t>
      </w:r>
    </w:p>
    <w:p w14:paraId="2630D176" w14:textId="4299B1A4" w:rsidR="00176E8D" w:rsidRDefault="00176E8D" w:rsidP="00176E8D">
      <w:pPr>
        <w:spacing w:after="0" w:line="240" w:lineRule="auto"/>
        <w:rPr>
          <w:rFonts w:ascii="Garamond" w:hAnsi="Garamond"/>
          <w:sz w:val="24"/>
          <w:szCs w:val="24"/>
        </w:rPr>
      </w:pPr>
      <w:r w:rsidRPr="003D4FE3">
        <w:rPr>
          <w:rFonts w:ascii="Garamond" w:hAnsi="Garamond"/>
          <w:sz w:val="24"/>
          <w:szCs w:val="24"/>
        </w:rPr>
        <w:drawing>
          <wp:anchor distT="0" distB="0" distL="114300" distR="114300" simplePos="0" relativeHeight="251676672" behindDoc="1" locked="0" layoutInCell="1" allowOverlap="1" wp14:anchorId="64673730" wp14:editId="1D40C5E2">
            <wp:simplePos x="0" y="0"/>
            <wp:positionH relativeFrom="margin">
              <wp:align>left</wp:align>
            </wp:positionH>
            <wp:positionV relativeFrom="paragraph">
              <wp:posOffset>5715</wp:posOffset>
            </wp:positionV>
            <wp:extent cx="2743835" cy="2019300"/>
            <wp:effectExtent l="0" t="0" r="0" b="0"/>
            <wp:wrapTight wrapText="bothSides">
              <wp:wrapPolygon edited="0">
                <wp:start x="0" y="0"/>
                <wp:lineTo x="0" y="21396"/>
                <wp:lineTo x="21445" y="21396"/>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t="6563" r="8665" b="3750"/>
                    <a:stretch/>
                  </pic:blipFill>
                  <pic:spPr bwMode="auto">
                    <a:xfrm>
                      <a:off x="0" y="0"/>
                      <a:ext cx="2743835"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4FE3" w:rsidRPr="003D4FE3">
        <w:rPr>
          <w:rFonts w:ascii="Garamond" w:hAnsi="Garamond"/>
          <w:sz w:val="24"/>
          <w:szCs w:val="24"/>
        </w:rPr>
        <w:t xml:space="preserve">We have some great news to share with you!  Parent-volunteer Jennifer Johnson-Leung put together a team of St. Mary's middle grades students to participate in our region's Math Counts chapter competition was held Friday, February 7 at Edge Ministries in Lewiston. Although Adrien Reineke-Quinlan was unable to attend, his classmates Ruby Claire Johnson-Leung (grade 7), Carl Stanton (grade 8), and Cameron </w:t>
      </w:r>
      <w:proofErr w:type="spellStart"/>
      <w:r w:rsidR="003D4FE3" w:rsidRPr="003D4FE3">
        <w:rPr>
          <w:rFonts w:ascii="Garamond" w:hAnsi="Garamond"/>
          <w:sz w:val="24"/>
          <w:szCs w:val="24"/>
        </w:rPr>
        <w:t>Vogl</w:t>
      </w:r>
      <w:proofErr w:type="spellEnd"/>
      <w:r w:rsidR="003D4FE3" w:rsidRPr="003D4FE3">
        <w:rPr>
          <w:rFonts w:ascii="Garamond" w:hAnsi="Garamond"/>
          <w:sz w:val="24"/>
          <w:szCs w:val="24"/>
        </w:rPr>
        <w:t xml:space="preserve"> (grade 8) competed and placed second. Ruby Claire even made it into the top 10 with her individual score. (There are 4 rounds, some as a team and some as individuals. You can learn more here:</w:t>
      </w:r>
      <w:r>
        <w:rPr>
          <w:rFonts w:ascii="Garamond" w:hAnsi="Garamond"/>
          <w:sz w:val="24"/>
          <w:szCs w:val="24"/>
        </w:rPr>
        <w:t xml:space="preserve"> </w:t>
      </w:r>
      <w:r w:rsidRPr="00176E8D">
        <w:rPr>
          <w:rFonts w:ascii="Garamond" w:hAnsi="Garamond"/>
          <w:sz w:val="24"/>
          <w:szCs w:val="24"/>
        </w:rPr>
        <w:t>https://www.mathcounts.org/programs/competition-</w:t>
      </w:r>
      <w:r>
        <w:rPr>
          <w:rFonts w:ascii="Garamond" w:hAnsi="Garamond"/>
          <w:sz w:val="24"/>
          <w:szCs w:val="24"/>
        </w:rPr>
        <w:t>series.)</w:t>
      </w:r>
    </w:p>
    <w:p w14:paraId="0BA1CC96" w14:textId="39E06E10" w:rsidR="00176E8D" w:rsidRPr="00176E8D" w:rsidRDefault="00176E8D" w:rsidP="00176E8D">
      <w:pPr>
        <w:spacing w:after="0" w:line="240" w:lineRule="auto"/>
        <w:rPr>
          <w:rStyle w:val="Strong"/>
          <w:rFonts w:ascii="Garamond" w:hAnsi="Garamond"/>
          <w:b w:val="0"/>
          <w:bCs w:val="0"/>
          <w:i/>
          <w:iCs/>
        </w:rPr>
      </w:pPr>
      <w:r w:rsidRPr="00176E8D">
        <w:rPr>
          <w:rFonts w:ascii="Garamond" w:hAnsi="Garamond"/>
          <w:i/>
          <w:iCs/>
        </w:rPr>
        <w:fldChar w:fldCharType="begin"/>
      </w:r>
      <w:r w:rsidRPr="00176E8D">
        <w:rPr>
          <w:rFonts w:ascii="Garamond" w:hAnsi="Garamond"/>
          <w:i/>
          <w:iCs/>
        </w:rPr>
        <w:instrText xml:space="preserve"> HYPERLINK "https://www.mathcounts.org/programs/competition-</w:instrText>
      </w:r>
      <w:r w:rsidRPr="00176E8D">
        <w:rPr>
          <w:rStyle w:val="Strong"/>
          <w:rFonts w:ascii="Garamond" w:hAnsi="Garamond"/>
          <w:b w:val="0"/>
          <w:bCs w:val="0"/>
          <w:i/>
          <w:iCs/>
        </w:rPr>
        <w:instrText>From left to right: Jennifer Johnson-Leung (parent volunteer)</w:instrText>
      </w:r>
    </w:p>
    <w:p w14:paraId="59323DA4" w14:textId="77777777" w:rsidR="00176E8D" w:rsidRPr="00176E8D" w:rsidRDefault="00176E8D" w:rsidP="00176E8D">
      <w:pPr>
        <w:spacing w:after="0" w:line="240" w:lineRule="auto"/>
        <w:rPr>
          <w:rStyle w:val="Strong"/>
          <w:rFonts w:ascii="Garamond" w:hAnsi="Garamond"/>
          <w:b w:val="0"/>
          <w:bCs w:val="0"/>
          <w:i/>
          <w:iCs/>
        </w:rPr>
      </w:pPr>
      <w:r w:rsidRPr="00176E8D">
        <w:rPr>
          <w:rStyle w:val="Strong"/>
          <w:rFonts w:ascii="Garamond" w:hAnsi="Garamond"/>
          <w:b w:val="0"/>
          <w:bCs w:val="0"/>
          <w:i/>
          <w:iCs/>
        </w:rPr>
        <w:instrText>Ruby Claire, Carol, Cameron and Jordan (assistant to Jennifer)</w:instrText>
      </w:r>
    </w:p>
    <w:p w14:paraId="7773A609" w14:textId="28AEFC61" w:rsidR="00176E8D" w:rsidRPr="00176E8D" w:rsidRDefault="00176E8D" w:rsidP="00176E8D">
      <w:pPr>
        <w:spacing w:after="0" w:line="240" w:lineRule="auto"/>
        <w:rPr>
          <w:rStyle w:val="Hyperlink"/>
          <w:rFonts w:ascii="Garamond" w:hAnsi="Garamond"/>
          <w:i/>
          <w:iCs/>
          <w:color w:val="auto"/>
          <w:u w:val="none"/>
        </w:rPr>
      </w:pPr>
      <w:r w:rsidRPr="00176E8D">
        <w:rPr>
          <w:rFonts w:ascii="Garamond" w:hAnsi="Garamond"/>
          <w:i/>
          <w:iCs/>
        </w:rPr>
        <w:instrText xml:space="preserve">series" </w:instrText>
      </w:r>
      <w:r w:rsidRPr="00176E8D">
        <w:rPr>
          <w:rFonts w:ascii="Garamond" w:hAnsi="Garamond"/>
          <w:i/>
          <w:iCs/>
        </w:rPr>
        <w:fldChar w:fldCharType="separate"/>
      </w:r>
      <w:r w:rsidRPr="00176E8D">
        <w:rPr>
          <w:rStyle w:val="Hyperlink"/>
          <w:rFonts w:ascii="Garamond" w:hAnsi="Garamond"/>
          <w:i/>
          <w:iCs/>
          <w:color w:val="auto"/>
          <w:u w:val="none"/>
        </w:rPr>
        <w:t>From left to right: Jennifer Johnson-Leung (parent volunteer)</w:t>
      </w:r>
    </w:p>
    <w:p w14:paraId="2AB5AD8B" w14:textId="6EA4D66A" w:rsidR="00176E8D" w:rsidRPr="00176E8D" w:rsidRDefault="00176E8D" w:rsidP="00176E8D">
      <w:pPr>
        <w:spacing w:after="0" w:line="240" w:lineRule="auto"/>
        <w:rPr>
          <w:rStyle w:val="Hyperlink"/>
          <w:rFonts w:ascii="Garamond" w:hAnsi="Garamond"/>
          <w:i/>
          <w:iCs/>
          <w:color w:val="auto"/>
          <w:u w:val="none"/>
        </w:rPr>
      </w:pPr>
      <w:r w:rsidRPr="00176E8D">
        <w:rPr>
          <w:rStyle w:val="Hyperlink"/>
          <w:rFonts w:ascii="Garamond" w:hAnsi="Garamond"/>
          <w:i/>
          <w:iCs/>
          <w:color w:val="auto"/>
          <w:u w:val="none"/>
        </w:rPr>
        <w:t>Ruby Claire, Carl, Cameron and Jordan (assistant to Jennifer)</w:t>
      </w:r>
    </w:p>
    <w:p w14:paraId="780F852B" w14:textId="44C2A0C9" w:rsidR="00972E4A" w:rsidRPr="00565494" w:rsidRDefault="00176E8D">
      <w:pPr>
        <w:rPr>
          <w:rStyle w:val="Strong"/>
          <w:rFonts w:ascii="Garamond" w:hAnsi="Garamond"/>
          <w:color w:val="000000"/>
          <w:sz w:val="24"/>
          <w:szCs w:val="24"/>
        </w:rPr>
      </w:pPr>
      <w:r w:rsidRPr="00176E8D">
        <w:rPr>
          <w:rFonts w:ascii="Garamond" w:hAnsi="Garamond"/>
          <w:i/>
          <w:iCs/>
        </w:rPr>
        <w:fldChar w:fldCharType="end"/>
      </w:r>
      <w:r w:rsidR="006B6B5D" w:rsidRPr="00565494">
        <w:rPr>
          <w:rFonts w:ascii="Garamond" w:hAnsi="Garamond"/>
          <w:noProof/>
          <w:sz w:val="24"/>
          <w:szCs w:val="24"/>
        </w:rPr>
        <w:drawing>
          <wp:anchor distT="0" distB="0" distL="114300" distR="114300" simplePos="0" relativeHeight="251666432" behindDoc="1" locked="0" layoutInCell="1" allowOverlap="1" wp14:anchorId="3F96CCB6" wp14:editId="6CE5A15B">
            <wp:simplePos x="0" y="0"/>
            <wp:positionH relativeFrom="margin">
              <wp:posOffset>-97790</wp:posOffset>
            </wp:positionH>
            <wp:positionV relativeFrom="paragraph">
              <wp:posOffset>114300</wp:posOffset>
            </wp:positionV>
            <wp:extent cx="1104900" cy="929005"/>
            <wp:effectExtent l="0" t="0" r="0" b="4445"/>
            <wp:wrapTight wrapText="bothSides">
              <wp:wrapPolygon edited="0">
                <wp:start x="0" y="0"/>
                <wp:lineTo x="0" y="21260"/>
                <wp:lineTo x="21228" y="21260"/>
                <wp:lineTo x="212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66F33" w14:textId="323A8192" w:rsidR="00972E4A" w:rsidRPr="00565494" w:rsidRDefault="006B6B5D" w:rsidP="00972E4A">
      <w:pPr>
        <w:rPr>
          <w:rStyle w:val="Strong"/>
          <w:rFonts w:ascii="Garamond" w:hAnsi="Garamond"/>
          <w:color w:val="000000"/>
          <w:sz w:val="24"/>
          <w:szCs w:val="24"/>
        </w:rPr>
      </w:pPr>
      <w:r>
        <w:rPr>
          <w:rStyle w:val="Strong"/>
          <w:rFonts w:ascii="Garamond" w:hAnsi="Garamond"/>
          <w:color w:val="000000"/>
          <w:sz w:val="24"/>
          <w:szCs w:val="24"/>
        </w:rPr>
        <w:tab/>
      </w:r>
      <w:r w:rsidR="00972E4A" w:rsidRPr="00565494">
        <w:rPr>
          <w:rStyle w:val="Strong"/>
          <w:rFonts w:ascii="Garamond" w:hAnsi="Garamond"/>
          <w:color w:val="000000"/>
          <w:sz w:val="24"/>
          <w:szCs w:val="24"/>
        </w:rPr>
        <w:t>Monday</w:t>
      </w:r>
      <w:r w:rsidR="00972E4A" w:rsidRPr="00565494">
        <w:rPr>
          <w:rStyle w:val="Strong"/>
          <w:rFonts w:ascii="Garamond" w:hAnsi="Garamond"/>
          <w:color w:val="000000"/>
          <w:sz w:val="24"/>
          <w:szCs w:val="24"/>
        </w:rPr>
        <w:tab/>
        <w:t>February 10</w:t>
      </w:r>
      <w:r w:rsidR="00972E4A" w:rsidRPr="00565494">
        <w:rPr>
          <w:rStyle w:val="Strong"/>
          <w:rFonts w:ascii="Garamond" w:hAnsi="Garamond"/>
          <w:color w:val="000000"/>
          <w:sz w:val="24"/>
          <w:szCs w:val="24"/>
        </w:rPr>
        <w:tab/>
        <w:t>School is closed</w:t>
      </w:r>
    </w:p>
    <w:p w14:paraId="0214CF0C" w14:textId="4DC24325" w:rsidR="00972E4A" w:rsidRPr="00565494" w:rsidRDefault="006B6B5D" w:rsidP="00972E4A">
      <w:pPr>
        <w:rPr>
          <w:rStyle w:val="Strong"/>
          <w:rFonts w:ascii="Garamond" w:hAnsi="Garamond"/>
          <w:color w:val="000000"/>
          <w:sz w:val="24"/>
          <w:szCs w:val="24"/>
        </w:rPr>
      </w:pPr>
      <w:r>
        <w:rPr>
          <w:rStyle w:val="Strong"/>
          <w:rFonts w:ascii="Garamond" w:hAnsi="Garamond"/>
          <w:color w:val="000000"/>
          <w:sz w:val="24"/>
          <w:szCs w:val="24"/>
        </w:rPr>
        <w:tab/>
      </w:r>
      <w:r w:rsidR="00972E4A" w:rsidRPr="00565494">
        <w:rPr>
          <w:rStyle w:val="Strong"/>
          <w:rFonts w:ascii="Garamond" w:hAnsi="Garamond"/>
          <w:color w:val="000000"/>
          <w:sz w:val="24"/>
          <w:szCs w:val="24"/>
        </w:rPr>
        <w:t>Tuesday</w:t>
      </w:r>
      <w:r w:rsidR="00972E4A" w:rsidRPr="00565494">
        <w:rPr>
          <w:rStyle w:val="Strong"/>
          <w:rFonts w:ascii="Garamond" w:hAnsi="Garamond"/>
          <w:color w:val="000000"/>
          <w:sz w:val="24"/>
          <w:szCs w:val="24"/>
        </w:rPr>
        <w:tab/>
        <w:t>February 11</w:t>
      </w:r>
      <w:r w:rsidR="00972E4A" w:rsidRPr="00565494">
        <w:rPr>
          <w:rStyle w:val="Strong"/>
          <w:rFonts w:ascii="Garamond" w:hAnsi="Garamond"/>
          <w:color w:val="000000"/>
          <w:sz w:val="24"/>
          <w:szCs w:val="24"/>
        </w:rPr>
        <w:tab/>
      </w:r>
      <w:proofErr w:type="spellStart"/>
      <w:r w:rsidR="00897D0D" w:rsidRPr="00565494">
        <w:rPr>
          <w:rStyle w:val="Strong"/>
          <w:rFonts w:ascii="Garamond" w:hAnsi="Garamond"/>
          <w:color w:val="000000"/>
          <w:sz w:val="24"/>
          <w:szCs w:val="24"/>
        </w:rPr>
        <w:t>Totcho</w:t>
      </w:r>
      <w:proofErr w:type="spellEnd"/>
      <w:r w:rsidR="00897D0D" w:rsidRPr="00565494">
        <w:rPr>
          <w:rStyle w:val="Strong"/>
          <w:rFonts w:ascii="Garamond" w:hAnsi="Garamond"/>
          <w:color w:val="000000"/>
          <w:sz w:val="24"/>
          <w:szCs w:val="24"/>
        </w:rPr>
        <w:t xml:space="preserve"> Casserole (beans, hamburger, cheese, tater </w:t>
      </w:r>
      <w:r w:rsidR="00176E8D">
        <w:rPr>
          <w:rStyle w:val="Strong"/>
          <w:rFonts w:ascii="Garamond" w:hAnsi="Garamond"/>
          <w:color w:val="000000"/>
          <w:sz w:val="24"/>
          <w:szCs w:val="24"/>
        </w:rPr>
        <w:tab/>
      </w:r>
      <w:r w:rsidR="00176E8D">
        <w:rPr>
          <w:rStyle w:val="Strong"/>
          <w:rFonts w:ascii="Garamond" w:hAnsi="Garamond"/>
          <w:color w:val="000000"/>
          <w:sz w:val="24"/>
          <w:szCs w:val="24"/>
        </w:rPr>
        <w:tab/>
      </w:r>
      <w:r w:rsidR="00176E8D">
        <w:rPr>
          <w:rStyle w:val="Strong"/>
          <w:rFonts w:ascii="Garamond" w:hAnsi="Garamond"/>
          <w:color w:val="000000"/>
          <w:sz w:val="24"/>
          <w:szCs w:val="24"/>
        </w:rPr>
        <w:tab/>
      </w:r>
      <w:r w:rsidR="00176E8D">
        <w:rPr>
          <w:rStyle w:val="Strong"/>
          <w:rFonts w:ascii="Garamond" w:hAnsi="Garamond"/>
          <w:color w:val="000000"/>
          <w:sz w:val="24"/>
          <w:szCs w:val="24"/>
        </w:rPr>
        <w:tab/>
      </w:r>
      <w:r w:rsidR="00176E8D">
        <w:rPr>
          <w:rStyle w:val="Strong"/>
          <w:rFonts w:ascii="Garamond" w:hAnsi="Garamond"/>
          <w:color w:val="000000"/>
          <w:sz w:val="24"/>
          <w:szCs w:val="24"/>
        </w:rPr>
        <w:tab/>
      </w:r>
      <w:r w:rsidR="00897D0D" w:rsidRPr="00565494">
        <w:rPr>
          <w:rStyle w:val="Strong"/>
          <w:rFonts w:ascii="Garamond" w:hAnsi="Garamond"/>
          <w:color w:val="000000"/>
          <w:sz w:val="24"/>
          <w:szCs w:val="24"/>
        </w:rPr>
        <w:t>tots</w:t>
      </w:r>
      <w:r w:rsidR="00235A8C" w:rsidRPr="00565494">
        <w:rPr>
          <w:rStyle w:val="Strong"/>
          <w:rFonts w:ascii="Garamond" w:hAnsi="Garamond"/>
          <w:color w:val="000000"/>
          <w:sz w:val="24"/>
          <w:szCs w:val="24"/>
        </w:rPr>
        <w:t>,)</w:t>
      </w:r>
      <w:r w:rsidR="00972E4A" w:rsidRPr="00565494">
        <w:rPr>
          <w:rStyle w:val="Strong"/>
          <w:rFonts w:ascii="Garamond" w:hAnsi="Garamond"/>
          <w:color w:val="000000"/>
          <w:sz w:val="24"/>
          <w:szCs w:val="24"/>
        </w:rPr>
        <w:tab/>
      </w:r>
    </w:p>
    <w:p w14:paraId="7357B8D4" w14:textId="7DCE0D55" w:rsidR="00972E4A" w:rsidRPr="00565494" w:rsidRDefault="006B6B5D" w:rsidP="00972E4A">
      <w:pPr>
        <w:rPr>
          <w:rStyle w:val="Strong"/>
          <w:rFonts w:ascii="Garamond" w:hAnsi="Garamond"/>
          <w:color w:val="000000"/>
          <w:sz w:val="24"/>
          <w:szCs w:val="24"/>
        </w:rPr>
      </w:pPr>
      <w:r>
        <w:rPr>
          <w:rStyle w:val="Strong"/>
          <w:rFonts w:ascii="Garamond" w:hAnsi="Garamond"/>
          <w:color w:val="000000"/>
          <w:sz w:val="24"/>
          <w:szCs w:val="24"/>
        </w:rPr>
        <w:tab/>
      </w:r>
      <w:r>
        <w:rPr>
          <w:rStyle w:val="Strong"/>
          <w:rFonts w:ascii="Garamond" w:hAnsi="Garamond"/>
          <w:color w:val="000000"/>
          <w:sz w:val="24"/>
          <w:szCs w:val="24"/>
        </w:rPr>
        <w:tab/>
      </w:r>
      <w:r>
        <w:rPr>
          <w:rStyle w:val="Strong"/>
          <w:rFonts w:ascii="Garamond" w:hAnsi="Garamond"/>
          <w:color w:val="000000"/>
          <w:sz w:val="24"/>
          <w:szCs w:val="24"/>
        </w:rPr>
        <w:tab/>
      </w:r>
      <w:r w:rsidRPr="00565494">
        <w:rPr>
          <w:rStyle w:val="Strong"/>
          <w:rFonts w:ascii="Garamond" w:hAnsi="Garamond"/>
          <w:color w:val="000000"/>
          <w:sz w:val="24"/>
          <w:szCs w:val="24"/>
        </w:rPr>
        <w:t xml:space="preserve">Wednesday </w:t>
      </w:r>
      <w:r w:rsidRPr="00565494">
        <w:rPr>
          <w:rStyle w:val="Strong"/>
          <w:rFonts w:ascii="Garamond" w:hAnsi="Garamond"/>
          <w:color w:val="000000"/>
          <w:sz w:val="24"/>
          <w:szCs w:val="24"/>
        </w:rPr>
        <w:tab/>
      </w:r>
      <w:r w:rsidR="00972E4A" w:rsidRPr="00565494">
        <w:rPr>
          <w:rStyle w:val="Strong"/>
          <w:rFonts w:ascii="Garamond" w:hAnsi="Garamond"/>
          <w:color w:val="000000"/>
          <w:sz w:val="24"/>
          <w:szCs w:val="24"/>
        </w:rPr>
        <w:t>February 12</w:t>
      </w:r>
      <w:r w:rsidR="00897D0D" w:rsidRPr="00565494">
        <w:rPr>
          <w:rStyle w:val="Strong"/>
          <w:rFonts w:ascii="Garamond" w:hAnsi="Garamond"/>
          <w:color w:val="000000"/>
          <w:sz w:val="24"/>
          <w:szCs w:val="24"/>
        </w:rPr>
        <w:tab/>
        <w:t>Quesadillas with cheese and/or meat</w:t>
      </w:r>
    </w:p>
    <w:p w14:paraId="075A8313" w14:textId="64E25F14" w:rsidR="00972E4A" w:rsidRPr="00565494" w:rsidRDefault="00972E4A" w:rsidP="00972E4A">
      <w:pPr>
        <w:rPr>
          <w:rStyle w:val="Strong"/>
          <w:rFonts w:ascii="Garamond" w:hAnsi="Garamond"/>
          <w:color w:val="000000"/>
          <w:sz w:val="24"/>
          <w:szCs w:val="24"/>
        </w:rPr>
      </w:pPr>
      <w:r w:rsidRPr="00565494">
        <w:rPr>
          <w:rStyle w:val="Strong"/>
          <w:rFonts w:ascii="Garamond" w:hAnsi="Garamond"/>
          <w:color w:val="000000"/>
          <w:sz w:val="24"/>
          <w:szCs w:val="24"/>
        </w:rPr>
        <w:tab/>
      </w:r>
      <w:r w:rsidR="00897D0D" w:rsidRPr="00565494">
        <w:rPr>
          <w:rStyle w:val="Strong"/>
          <w:rFonts w:ascii="Garamond" w:hAnsi="Garamond"/>
          <w:color w:val="000000"/>
          <w:sz w:val="24"/>
          <w:szCs w:val="24"/>
        </w:rPr>
        <w:t xml:space="preserve">           </w:t>
      </w:r>
      <w:r w:rsidR="006B6B5D">
        <w:rPr>
          <w:rStyle w:val="Strong"/>
          <w:rFonts w:ascii="Garamond" w:hAnsi="Garamond"/>
          <w:color w:val="000000"/>
          <w:sz w:val="24"/>
          <w:szCs w:val="24"/>
        </w:rPr>
        <w:tab/>
      </w:r>
      <w:r w:rsidR="006B6B5D">
        <w:rPr>
          <w:rStyle w:val="Strong"/>
          <w:rFonts w:ascii="Garamond" w:hAnsi="Garamond"/>
          <w:color w:val="000000"/>
          <w:sz w:val="24"/>
          <w:szCs w:val="24"/>
        </w:rPr>
        <w:tab/>
      </w:r>
      <w:r w:rsidRPr="00565494">
        <w:rPr>
          <w:rStyle w:val="Strong"/>
          <w:rFonts w:ascii="Garamond" w:hAnsi="Garamond"/>
          <w:color w:val="000000"/>
          <w:sz w:val="24"/>
          <w:szCs w:val="24"/>
        </w:rPr>
        <w:t>Thursday</w:t>
      </w:r>
      <w:r w:rsidRPr="00565494">
        <w:rPr>
          <w:rStyle w:val="Strong"/>
          <w:rFonts w:ascii="Garamond" w:hAnsi="Garamond"/>
          <w:color w:val="000000"/>
          <w:sz w:val="24"/>
          <w:szCs w:val="24"/>
        </w:rPr>
        <w:tab/>
        <w:t>February 13</w:t>
      </w:r>
      <w:r w:rsidR="00897D0D" w:rsidRPr="00565494">
        <w:rPr>
          <w:rStyle w:val="Strong"/>
          <w:rFonts w:ascii="Garamond" w:hAnsi="Garamond"/>
          <w:color w:val="000000"/>
          <w:sz w:val="24"/>
          <w:szCs w:val="24"/>
        </w:rPr>
        <w:tab/>
        <w:t xml:space="preserve">Breakfast Strata with ham and cheese casserole </w:t>
      </w:r>
    </w:p>
    <w:p w14:paraId="3663233B" w14:textId="53025FB7" w:rsidR="00972E4A" w:rsidRPr="00565494" w:rsidRDefault="006B6B5D" w:rsidP="00972E4A">
      <w:pPr>
        <w:rPr>
          <w:rStyle w:val="Strong"/>
          <w:rFonts w:ascii="Garamond" w:hAnsi="Garamond"/>
          <w:color w:val="000000"/>
          <w:sz w:val="24"/>
          <w:szCs w:val="24"/>
        </w:rPr>
      </w:pPr>
      <w:r w:rsidRPr="00565494">
        <w:rPr>
          <w:rFonts w:ascii="Garamond" w:hAnsi="Garamond"/>
          <w:i/>
          <w:noProof/>
          <w:sz w:val="24"/>
          <w:szCs w:val="24"/>
        </w:rPr>
        <w:drawing>
          <wp:anchor distT="0" distB="0" distL="114300" distR="114300" simplePos="0" relativeHeight="251670528" behindDoc="1" locked="0" layoutInCell="1" allowOverlap="1" wp14:anchorId="0A155207" wp14:editId="314F0AE4">
            <wp:simplePos x="0" y="0"/>
            <wp:positionH relativeFrom="margin">
              <wp:posOffset>2686050</wp:posOffset>
            </wp:positionH>
            <wp:positionV relativeFrom="paragraph">
              <wp:posOffset>248285</wp:posOffset>
            </wp:positionV>
            <wp:extent cx="1019810" cy="657225"/>
            <wp:effectExtent l="0" t="0" r="8890" b="9525"/>
            <wp:wrapTight wrapText="bothSides">
              <wp:wrapPolygon edited="0">
                <wp:start x="0" y="0"/>
                <wp:lineTo x="0" y="21287"/>
                <wp:lineTo x="21385" y="21287"/>
                <wp:lineTo x="213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1981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D0D" w:rsidRPr="00565494">
        <w:rPr>
          <w:rStyle w:val="Strong"/>
          <w:rFonts w:ascii="Garamond" w:hAnsi="Garamond"/>
          <w:color w:val="000000"/>
          <w:sz w:val="24"/>
          <w:szCs w:val="24"/>
        </w:rPr>
        <w:tab/>
      </w:r>
      <w:r w:rsidR="00972E4A" w:rsidRPr="00565494">
        <w:rPr>
          <w:rStyle w:val="Strong"/>
          <w:rFonts w:ascii="Garamond" w:hAnsi="Garamond"/>
          <w:color w:val="000000"/>
          <w:sz w:val="24"/>
          <w:szCs w:val="24"/>
        </w:rPr>
        <w:tab/>
      </w:r>
      <w:r>
        <w:rPr>
          <w:rStyle w:val="Strong"/>
          <w:rFonts w:ascii="Garamond" w:hAnsi="Garamond"/>
          <w:color w:val="000000"/>
          <w:sz w:val="24"/>
          <w:szCs w:val="24"/>
        </w:rPr>
        <w:tab/>
      </w:r>
      <w:r w:rsidR="00972E4A" w:rsidRPr="00565494">
        <w:rPr>
          <w:rStyle w:val="Strong"/>
          <w:rFonts w:ascii="Garamond" w:hAnsi="Garamond"/>
          <w:color w:val="000000"/>
          <w:sz w:val="24"/>
          <w:szCs w:val="24"/>
        </w:rPr>
        <w:t>Friday</w:t>
      </w:r>
      <w:r w:rsidR="00972E4A" w:rsidRPr="00565494">
        <w:rPr>
          <w:rStyle w:val="Strong"/>
          <w:rFonts w:ascii="Garamond" w:hAnsi="Garamond"/>
          <w:color w:val="000000"/>
          <w:sz w:val="24"/>
          <w:szCs w:val="24"/>
        </w:rPr>
        <w:tab/>
      </w:r>
      <w:r w:rsidR="00972E4A" w:rsidRPr="00565494">
        <w:rPr>
          <w:rStyle w:val="Strong"/>
          <w:rFonts w:ascii="Garamond" w:hAnsi="Garamond"/>
          <w:color w:val="000000"/>
          <w:sz w:val="24"/>
          <w:szCs w:val="24"/>
        </w:rPr>
        <w:tab/>
        <w:t>February 14</w:t>
      </w:r>
      <w:r w:rsidR="00897D0D" w:rsidRPr="00565494">
        <w:rPr>
          <w:rStyle w:val="Strong"/>
          <w:rFonts w:ascii="Garamond" w:hAnsi="Garamond"/>
          <w:color w:val="000000"/>
          <w:sz w:val="24"/>
          <w:szCs w:val="24"/>
        </w:rPr>
        <w:tab/>
        <w:t>Baked Potato Bar</w:t>
      </w:r>
    </w:p>
    <w:p w14:paraId="09F38967" w14:textId="0E7FAC51" w:rsidR="00972E4A" w:rsidRPr="00565494" w:rsidRDefault="00972E4A" w:rsidP="00972E4A">
      <w:pPr>
        <w:spacing w:after="0" w:line="240" w:lineRule="auto"/>
        <w:rPr>
          <w:rFonts w:ascii="Garamond" w:hAnsi="Garamond" w:cs="Times New Roman"/>
          <w:i/>
          <w:iCs/>
          <w:sz w:val="24"/>
          <w:szCs w:val="24"/>
        </w:rPr>
      </w:pPr>
    </w:p>
    <w:p w14:paraId="5EEAF66E" w14:textId="73907DA6" w:rsidR="00972E4A" w:rsidRPr="00565494" w:rsidRDefault="00972E4A" w:rsidP="00972E4A">
      <w:pPr>
        <w:spacing w:after="0" w:line="240" w:lineRule="auto"/>
        <w:rPr>
          <w:rFonts w:ascii="Garamond" w:hAnsi="Garamond" w:cs="Times New Roman"/>
          <w:i/>
          <w:iCs/>
          <w:sz w:val="24"/>
          <w:szCs w:val="24"/>
        </w:rPr>
      </w:pPr>
    </w:p>
    <w:p w14:paraId="0E6ED91D" w14:textId="77777777" w:rsidR="00972E4A" w:rsidRPr="00565494" w:rsidRDefault="00972E4A" w:rsidP="00972E4A">
      <w:pPr>
        <w:pStyle w:val="ListParagraph"/>
        <w:spacing w:before="100" w:beforeAutospacing="1" w:after="100" w:afterAutospacing="1" w:line="240" w:lineRule="auto"/>
        <w:rPr>
          <w:rFonts w:ascii="Garamond" w:hAnsi="Garamond" w:cs="Times New Roman"/>
          <w:sz w:val="24"/>
          <w:szCs w:val="24"/>
        </w:rPr>
      </w:pPr>
    </w:p>
    <w:p w14:paraId="4D8BEDC0" w14:textId="71CAB25C" w:rsidR="00972E4A" w:rsidRPr="00565494" w:rsidRDefault="00972E4A" w:rsidP="00972E4A">
      <w:pPr>
        <w:pStyle w:val="ListParagraph"/>
        <w:numPr>
          <w:ilvl w:val="0"/>
          <w:numId w:val="1"/>
        </w:numPr>
        <w:spacing w:before="100" w:beforeAutospacing="1" w:after="100" w:afterAutospacing="1" w:line="240" w:lineRule="auto"/>
        <w:rPr>
          <w:rFonts w:ascii="Garamond" w:hAnsi="Garamond" w:cs="Times New Roman"/>
          <w:sz w:val="24"/>
          <w:szCs w:val="24"/>
        </w:rPr>
      </w:pPr>
      <w:r w:rsidRPr="00565494">
        <w:rPr>
          <w:rFonts w:ascii="Garamond" w:hAnsi="Garamond" w:cs="Times New Roman"/>
          <w:sz w:val="24"/>
          <w:szCs w:val="24"/>
        </w:rPr>
        <w:t>February 23---CWL’s meeting</w:t>
      </w:r>
      <w:r w:rsidR="00897D0D" w:rsidRPr="00565494">
        <w:rPr>
          <w:rFonts w:ascii="Garamond" w:hAnsi="Garamond" w:cs="Times New Roman"/>
          <w:sz w:val="24"/>
          <w:szCs w:val="24"/>
        </w:rPr>
        <w:t xml:space="preserve"> after 11:30 a/m Mass</w:t>
      </w:r>
      <w:r w:rsidRPr="00565494">
        <w:rPr>
          <w:rFonts w:ascii="Garamond" w:hAnsi="Garamond" w:cs="Times New Roman"/>
          <w:sz w:val="24"/>
          <w:szCs w:val="24"/>
        </w:rPr>
        <w:t xml:space="preserve"> at 12:45 in the Parish Center—soup and bread will be served.</w:t>
      </w:r>
    </w:p>
    <w:p w14:paraId="0C2CABC8" w14:textId="77777777" w:rsidR="00972E4A" w:rsidRPr="00565494" w:rsidRDefault="00972E4A" w:rsidP="00972E4A">
      <w:pPr>
        <w:pStyle w:val="ListParagraph"/>
        <w:rPr>
          <w:rFonts w:ascii="Garamond" w:hAnsi="Garamond" w:cs="Times New Roman"/>
          <w:sz w:val="24"/>
          <w:szCs w:val="24"/>
        </w:rPr>
      </w:pPr>
    </w:p>
    <w:p w14:paraId="28C6C0A5" w14:textId="2BEC332B" w:rsidR="00972E4A" w:rsidRDefault="00972E4A" w:rsidP="00972E4A">
      <w:pPr>
        <w:pStyle w:val="ListParagraph"/>
        <w:numPr>
          <w:ilvl w:val="0"/>
          <w:numId w:val="1"/>
        </w:numPr>
        <w:spacing w:before="100" w:beforeAutospacing="1" w:after="100" w:afterAutospacing="1" w:line="240" w:lineRule="auto"/>
        <w:rPr>
          <w:rFonts w:ascii="Garamond" w:hAnsi="Garamond" w:cs="Times New Roman"/>
          <w:sz w:val="24"/>
          <w:szCs w:val="24"/>
        </w:rPr>
      </w:pPr>
      <w:r w:rsidRPr="00565494">
        <w:rPr>
          <w:rFonts w:ascii="Garamond" w:hAnsi="Garamond" w:cs="Times New Roman"/>
          <w:sz w:val="24"/>
          <w:szCs w:val="24"/>
        </w:rPr>
        <w:t>Monday, February 24 there will be the burning of palms at 1:00 at the school…all are welcome for this ritual.</w:t>
      </w:r>
    </w:p>
    <w:p w14:paraId="1F73D2C3" w14:textId="71080A20" w:rsidR="00176E8D" w:rsidRDefault="00176E8D" w:rsidP="00176E8D">
      <w:pPr>
        <w:pStyle w:val="ListParagraph"/>
        <w:spacing w:before="100" w:beforeAutospacing="1" w:after="100" w:afterAutospacing="1" w:line="240" w:lineRule="auto"/>
        <w:rPr>
          <w:rFonts w:ascii="Garamond" w:hAnsi="Garamond" w:cs="Times New Roman"/>
          <w:sz w:val="24"/>
          <w:szCs w:val="24"/>
        </w:rPr>
      </w:pPr>
      <w:r>
        <w:rPr>
          <w:noProof/>
        </w:rPr>
        <mc:AlternateContent>
          <mc:Choice Requires="wps">
            <w:drawing>
              <wp:anchor distT="0" distB="0" distL="114300" distR="114300" simplePos="0" relativeHeight="251678720" behindDoc="0" locked="0" layoutInCell="1" allowOverlap="1" wp14:anchorId="784D2D9E" wp14:editId="3A401476">
                <wp:simplePos x="0" y="0"/>
                <wp:positionH relativeFrom="column">
                  <wp:posOffset>-1905</wp:posOffset>
                </wp:positionH>
                <wp:positionV relativeFrom="paragraph">
                  <wp:posOffset>203200</wp:posOffset>
                </wp:positionV>
                <wp:extent cx="6238875" cy="942975"/>
                <wp:effectExtent l="19050" t="19050" r="47625" b="47625"/>
                <wp:wrapSquare wrapText="bothSides"/>
                <wp:docPr id="5" name="Text Box 5"/>
                <wp:cNvGraphicFramePr/>
                <a:graphic xmlns:a="http://schemas.openxmlformats.org/drawingml/2006/main">
                  <a:graphicData uri="http://schemas.microsoft.com/office/word/2010/wordprocessingShape">
                    <wps:wsp>
                      <wps:cNvSpPr txBox="1"/>
                      <wps:spPr>
                        <a:xfrm>
                          <a:off x="0" y="0"/>
                          <a:ext cx="6238875" cy="942975"/>
                        </a:xfrm>
                        <a:prstGeom prst="rect">
                          <a:avLst/>
                        </a:prstGeom>
                        <a:solidFill>
                          <a:schemeClr val="bg2"/>
                        </a:solidFill>
                        <a:ln w="57150">
                          <a:solidFill>
                            <a:schemeClr val="accent6">
                              <a:lumMod val="50000"/>
                            </a:schemeClr>
                          </a:solidFill>
                        </a:ln>
                      </wps:spPr>
                      <wps:txbx>
                        <w:txbxContent>
                          <w:p w14:paraId="7E0CAAD5" w14:textId="77777777" w:rsidR="00176E8D" w:rsidRPr="006F799B" w:rsidRDefault="00176E8D" w:rsidP="00176E8D">
                            <w:pPr>
                              <w:pStyle w:val="ListParagraph"/>
                              <w:spacing w:before="100" w:beforeAutospacing="1" w:after="100" w:afterAutospacing="1" w:line="240" w:lineRule="auto"/>
                              <w:rPr>
                                <w:rFonts w:ascii="Garamond" w:hAnsi="Garamond" w:cs="Times New Roman"/>
                                <w:b/>
                                <w:bCs/>
                                <w:sz w:val="24"/>
                                <w:szCs w:val="24"/>
                              </w:rPr>
                            </w:pPr>
                            <w:r w:rsidRPr="00565494">
                              <w:rPr>
                                <w:rFonts w:ascii="Garamond" w:hAnsi="Garamond" w:cs="Times New Roman"/>
                                <w:b/>
                                <w:bCs/>
                                <w:sz w:val="24"/>
                                <w:szCs w:val="24"/>
                              </w:rPr>
                              <w:t>Tuesday, February 25</w:t>
                            </w:r>
                            <w:r w:rsidRPr="00565494">
                              <w:rPr>
                                <w:rFonts w:ascii="Garamond" w:hAnsi="Garamond" w:cs="Times New Roman"/>
                                <w:sz w:val="24"/>
                                <w:szCs w:val="24"/>
                              </w:rPr>
                              <w:t xml:space="preserve"> there will be a </w:t>
                            </w:r>
                            <w:r w:rsidRPr="00565494">
                              <w:rPr>
                                <w:rFonts w:ascii="Garamond" w:hAnsi="Garamond" w:cs="Times New Roman"/>
                                <w:b/>
                                <w:bCs/>
                                <w:i/>
                                <w:iCs/>
                                <w:sz w:val="24"/>
                                <w:szCs w:val="24"/>
                              </w:rPr>
                              <w:t>special meeting for ALL parents to come and learn about the school finances, and budget/tuition for 2020-2021 school year</w:t>
                            </w:r>
                            <w:r w:rsidRPr="00565494">
                              <w:rPr>
                                <w:rFonts w:ascii="Garamond" w:hAnsi="Garamond" w:cs="Times New Roman"/>
                                <w:sz w:val="24"/>
                                <w:szCs w:val="24"/>
                              </w:rPr>
                              <w:t>. The meeting will begin at 6:30 p.m. at the school and will last about an hour. Childcare will be provided. Please put this on your calendars.</w:t>
                            </w:r>
                          </w:p>
                          <w:p w14:paraId="3819E27E" w14:textId="77777777" w:rsidR="006B6B5D" w:rsidRPr="00565494" w:rsidRDefault="006B6B5D" w:rsidP="00972E4A">
                            <w:pPr>
                              <w:pStyle w:val="ListParagraph"/>
                              <w:rPr>
                                <w:rFonts w:ascii="Garamond" w:hAnsi="Garamond"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D2D9E" id="_x0000_t202" coordsize="21600,21600" o:spt="202" path="m,l,21600r21600,l21600,xe">
                <v:stroke joinstyle="miter"/>
                <v:path gradientshapeok="t" o:connecttype="rect"/>
              </v:shapetype>
              <v:shape id="Text Box 5" o:spid="_x0000_s1026" type="#_x0000_t202" style="position:absolute;left:0;text-align:left;margin-left:-.15pt;margin-top:16pt;width:491.2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" fillcolor="#e7e6e6 [3214]" strokecolor="#375623 [1609]" strokeweight="4.5pt">
                <v:textbox>
                  <w:txbxContent>
                    <w:p w14:paraId="7E0CAAD5" w14:textId="77777777" w:rsidR="00176E8D" w:rsidRPr="006F799B" w:rsidRDefault="00176E8D" w:rsidP="00176E8D">
                      <w:pPr>
                        <w:pStyle w:val="ListParagraph"/>
                        <w:spacing w:before="100" w:beforeAutospacing="1" w:after="100" w:afterAutospacing="1" w:line="240" w:lineRule="auto"/>
                        <w:rPr>
                          <w:rFonts w:ascii="Garamond" w:hAnsi="Garamond" w:cs="Times New Roman"/>
                          <w:b/>
                          <w:bCs/>
                          <w:sz w:val="24"/>
                          <w:szCs w:val="24"/>
                        </w:rPr>
                      </w:pPr>
                      <w:r w:rsidRPr="00565494">
                        <w:rPr>
                          <w:rFonts w:ascii="Garamond" w:hAnsi="Garamond" w:cs="Times New Roman"/>
                          <w:b/>
                          <w:bCs/>
                          <w:sz w:val="24"/>
                          <w:szCs w:val="24"/>
                        </w:rPr>
                        <w:t>Tuesday, February 25</w:t>
                      </w:r>
                      <w:r w:rsidRPr="00565494">
                        <w:rPr>
                          <w:rFonts w:ascii="Garamond" w:hAnsi="Garamond" w:cs="Times New Roman"/>
                          <w:sz w:val="24"/>
                          <w:szCs w:val="24"/>
                        </w:rPr>
                        <w:t xml:space="preserve"> there will be a </w:t>
                      </w:r>
                      <w:r w:rsidRPr="00565494">
                        <w:rPr>
                          <w:rFonts w:ascii="Garamond" w:hAnsi="Garamond" w:cs="Times New Roman"/>
                          <w:b/>
                          <w:bCs/>
                          <w:i/>
                          <w:iCs/>
                          <w:sz w:val="24"/>
                          <w:szCs w:val="24"/>
                        </w:rPr>
                        <w:t>special meeting for ALL parents to come and learn about the school finances, and budget/tuition for 2020-2021 school year</w:t>
                      </w:r>
                      <w:r w:rsidRPr="00565494">
                        <w:rPr>
                          <w:rFonts w:ascii="Garamond" w:hAnsi="Garamond" w:cs="Times New Roman"/>
                          <w:sz w:val="24"/>
                          <w:szCs w:val="24"/>
                        </w:rPr>
                        <w:t>. The meeting will begin at 6:30 p.m. at the school and will last about an hour. Childcare will be provided. Please put this on your calendars.</w:t>
                      </w:r>
                    </w:p>
                    <w:p w14:paraId="3819E27E" w14:textId="77777777" w:rsidR="006B6B5D" w:rsidRPr="00565494" w:rsidRDefault="006B6B5D" w:rsidP="00972E4A">
                      <w:pPr>
                        <w:pStyle w:val="ListParagraph"/>
                        <w:rPr>
                          <w:rFonts w:ascii="Garamond" w:hAnsi="Garamond" w:cs="Times New Roman"/>
                          <w:sz w:val="24"/>
                          <w:szCs w:val="24"/>
                        </w:rPr>
                      </w:pPr>
                    </w:p>
                  </w:txbxContent>
                </v:textbox>
                <w10:wrap type="square"/>
              </v:shape>
            </w:pict>
          </mc:Fallback>
        </mc:AlternateContent>
      </w:r>
    </w:p>
    <w:p w14:paraId="7AA6A2DD" w14:textId="533345C2" w:rsidR="00176E8D" w:rsidRDefault="00176E8D" w:rsidP="00176E8D">
      <w:pPr>
        <w:pStyle w:val="ListParagraph"/>
        <w:spacing w:before="100" w:beforeAutospacing="1" w:after="100" w:afterAutospacing="1" w:line="240" w:lineRule="auto"/>
        <w:rPr>
          <w:rFonts w:ascii="Garamond" w:hAnsi="Garamond" w:cs="Times New Roman"/>
          <w:sz w:val="24"/>
          <w:szCs w:val="24"/>
        </w:rPr>
      </w:pPr>
    </w:p>
    <w:p w14:paraId="0333EBA1" w14:textId="79E3215A" w:rsidR="00176E8D" w:rsidRDefault="00176E8D" w:rsidP="00176E8D">
      <w:pPr>
        <w:pStyle w:val="ListParagraph"/>
        <w:spacing w:before="100" w:beforeAutospacing="1" w:after="100" w:afterAutospacing="1" w:line="240" w:lineRule="auto"/>
        <w:rPr>
          <w:rFonts w:ascii="Garamond" w:hAnsi="Garamond" w:cs="Times New Roman"/>
          <w:sz w:val="24"/>
          <w:szCs w:val="24"/>
        </w:rPr>
      </w:pPr>
    </w:p>
    <w:p w14:paraId="6BA7EBAA" w14:textId="78839D68" w:rsidR="00972E4A" w:rsidRPr="00565494" w:rsidRDefault="00176E8D" w:rsidP="00972E4A">
      <w:pPr>
        <w:pStyle w:val="ListParagraph"/>
        <w:numPr>
          <w:ilvl w:val="0"/>
          <w:numId w:val="1"/>
        </w:numPr>
        <w:spacing w:before="100" w:beforeAutospacing="1" w:after="100" w:afterAutospacing="1" w:line="240" w:lineRule="auto"/>
        <w:rPr>
          <w:rFonts w:ascii="Garamond" w:hAnsi="Garamond" w:cs="Times New Roman"/>
          <w:i/>
          <w:iCs/>
          <w:sz w:val="24"/>
          <w:szCs w:val="24"/>
        </w:rPr>
      </w:pPr>
      <w:r w:rsidRPr="00565494">
        <w:rPr>
          <w:rFonts w:ascii="Garamond" w:hAnsi="Garamond"/>
          <w:noProof/>
          <w:sz w:val="24"/>
          <w:szCs w:val="24"/>
        </w:rPr>
        <w:lastRenderedPageBreak/>
        <mc:AlternateContent>
          <mc:Choice Requires="wps">
            <w:drawing>
              <wp:anchor distT="0" distB="0" distL="114300" distR="114300" simplePos="0" relativeHeight="251668480" behindDoc="0" locked="0" layoutInCell="1" allowOverlap="1" wp14:anchorId="27EEFD95" wp14:editId="5E12B3A5">
                <wp:simplePos x="0" y="0"/>
                <wp:positionH relativeFrom="column">
                  <wp:posOffset>-1905</wp:posOffset>
                </wp:positionH>
                <wp:positionV relativeFrom="paragraph">
                  <wp:posOffset>339090</wp:posOffset>
                </wp:positionV>
                <wp:extent cx="1828800" cy="1428750"/>
                <wp:effectExtent l="19050" t="19050" r="41910" b="381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28750"/>
                        </a:xfrm>
                        <a:prstGeom prst="rect">
                          <a:avLst/>
                        </a:prstGeom>
                        <a:noFill/>
                        <a:ln w="57150">
                          <a:solidFill>
                            <a:srgbClr val="C00000"/>
                          </a:solidFill>
                        </a:ln>
                      </wps:spPr>
                      <wps:txbx>
                        <w:txbxContent>
                          <w:p w14:paraId="437D8E31" w14:textId="77777777" w:rsidR="00972E4A" w:rsidRDefault="00972E4A" w:rsidP="00972E4A">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 xml:space="preserve">…. </w:t>
                            </w:r>
                          </w:p>
                          <w:p w14:paraId="42C4BD86" w14:textId="77777777" w:rsidR="00972E4A" w:rsidRPr="00553A78" w:rsidRDefault="00972E4A" w:rsidP="00972E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EFD95" id="Text Box 1" o:spid="_x0000_s1027" type="#_x0000_t202" style="position:absolute;left:0;text-align:left;margin-left:-.15pt;margin-top:26.7pt;width:2in;height:11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" filled="f" strokecolor="#c00000" strokeweight="4.5pt">
                <v:textbox>
                  <w:txbxContent>
                    <w:p w14:paraId="437D8E31" w14:textId="77777777" w:rsidR="00972E4A" w:rsidRDefault="00972E4A" w:rsidP="00972E4A">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 xml:space="preserve">…. </w:t>
                      </w:r>
                    </w:p>
                    <w:p w14:paraId="42C4BD86" w14:textId="77777777" w:rsidR="00972E4A" w:rsidRPr="00553A78" w:rsidRDefault="00972E4A" w:rsidP="00972E4A">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txbxContent>
                </v:textbox>
                <w10:wrap type="square"/>
              </v:shape>
            </w:pict>
          </mc:Fallback>
        </mc:AlternateContent>
      </w:r>
      <w:r w:rsidR="00972E4A" w:rsidRPr="00565494">
        <w:rPr>
          <w:rFonts w:ascii="Garamond" w:hAnsi="Garamond" w:cs="Times New Roman"/>
          <w:sz w:val="24"/>
          <w:szCs w:val="24"/>
        </w:rPr>
        <w:t>March 12:    CWL Paint and Sip Party</w:t>
      </w:r>
    </w:p>
    <w:p w14:paraId="71A9DC93" w14:textId="77777777" w:rsidR="00972E4A" w:rsidRPr="00565494" w:rsidRDefault="00972E4A">
      <w:pPr>
        <w:rPr>
          <w:rFonts w:ascii="Garamond" w:hAnsi="Garamond" w:cs="Times New Roman"/>
          <w:i/>
          <w:iCs/>
          <w:sz w:val="24"/>
          <w:szCs w:val="24"/>
        </w:rPr>
      </w:pPr>
    </w:p>
    <w:p w14:paraId="1694F0E5" w14:textId="53EE0C64" w:rsidR="00972E4A" w:rsidRDefault="00972E4A">
      <w:pPr>
        <w:rPr>
          <w:rFonts w:ascii="Garamond" w:hAnsi="Garamond"/>
          <w:color w:val="000000"/>
          <w:sz w:val="24"/>
          <w:szCs w:val="24"/>
        </w:rPr>
      </w:pPr>
      <w:r w:rsidRPr="00565494">
        <w:rPr>
          <w:rStyle w:val="Strong"/>
          <w:rFonts w:ascii="Garamond" w:hAnsi="Garamond"/>
          <w:color w:val="000000"/>
          <w:sz w:val="24"/>
          <w:szCs w:val="24"/>
        </w:rPr>
        <w:t>Stress in Your Marriage? – </w:t>
      </w:r>
      <w:r w:rsidRPr="00565494">
        <w:rPr>
          <w:rFonts w:ascii="Garamond" w:hAnsi="Garamond"/>
          <w:color w:val="000000"/>
          <w:sz w:val="24"/>
          <w:szCs w:val="24"/>
        </w:rPr>
        <w:t xml:space="preserve">One week left to sign up for Retrouvaille.  Retrouvaille is a program for married couples that feel bored, frustrated, or angry in their marriage.  Some experience coldness and simply shut down.  Others experience conflict and arguments in their relationship and don’t know how to change the situation or even communicate with their spouses about it.   Retrouvaille is for any couple who would like to rediscover their marriage and improve communication.   Visit </w:t>
      </w:r>
      <w:hyperlink r:id="rId19" w:history="1">
        <w:r w:rsidRPr="00565494">
          <w:rPr>
            <w:rStyle w:val="Hyperlink"/>
            <w:rFonts w:ascii="Garamond" w:hAnsi="Garamond"/>
            <w:color w:val="000000"/>
            <w:sz w:val="24"/>
            <w:szCs w:val="24"/>
          </w:rPr>
          <w:t>www.Retrouvaille.org</w:t>
        </w:r>
      </w:hyperlink>
      <w:r w:rsidRPr="00565494">
        <w:rPr>
          <w:rFonts w:ascii="Garamond" w:hAnsi="Garamond"/>
          <w:color w:val="000000"/>
          <w:sz w:val="24"/>
          <w:szCs w:val="24"/>
        </w:rPr>
        <w:t xml:space="preserve"> for emotional testimonials.  For confidential information or to register for the February 14-16, 2020 Spokane weekend call (509) 520-4118 or (800) 470-2230 or visit the web site at </w:t>
      </w:r>
      <w:hyperlink r:id="rId20" w:history="1">
        <w:r w:rsidRPr="00565494">
          <w:rPr>
            <w:rStyle w:val="Hyperlink"/>
            <w:rFonts w:ascii="Garamond" w:hAnsi="Garamond"/>
            <w:color w:val="000000"/>
            <w:sz w:val="24"/>
            <w:szCs w:val="24"/>
          </w:rPr>
          <w:t>www.Retrouvaille.org</w:t>
        </w:r>
      </w:hyperlink>
      <w:r w:rsidRPr="00565494">
        <w:rPr>
          <w:rFonts w:ascii="Garamond" w:hAnsi="Garamond"/>
          <w:color w:val="000000"/>
          <w:sz w:val="24"/>
          <w:szCs w:val="24"/>
        </w:rPr>
        <w:t>.</w:t>
      </w:r>
    </w:p>
    <w:p w14:paraId="1260D082" w14:textId="6E5E3A1B" w:rsidR="00942DEA" w:rsidRDefault="00235A8C">
      <w:pPr>
        <w:rPr>
          <w:rFonts w:ascii="Garamond" w:hAnsi="Garamond"/>
          <w:color w:val="000000"/>
          <w:sz w:val="24"/>
          <w:szCs w:val="24"/>
        </w:rPr>
      </w:pPr>
      <w:r>
        <w:rPr>
          <w:noProof/>
        </w:rPr>
        <w:drawing>
          <wp:anchor distT="0" distB="0" distL="114300" distR="114300" simplePos="0" relativeHeight="251679744" behindDoc="1" locked="0" layoutInCell="1" allowOverlap="1" wp14:anchorId="1696791F" wp14:editId="56BF4E25">
            <wp:simplePos x="0" y="0"/>
            <wp:positionH relativeFrom="margin">
              <wp:align>right</wp:align>
            </wp:positionH>
            <wp:positionV relativeFrom="paragraph">
              <wp:posOffset>364</wp:posOffset>
            </wp:positionV>
            <wp:extent cx="3213310" cy="5572125"/>
            <wp:effectExtent l="0" t="0" r="6350" b="0"/>
            <wp:wrapTight wrapText="bothSides">
              <wp:wrapPolygon edited="0">
                <wp:start x="0" y="0"/>
                <wp:lineTo x="0" y="21489"/>
                <wp:lineTo x="21515" y="21489"/>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1">
                      <a:extLst>
                        <a:ext uri="{28A0092B-C50C-407E-A947-70E740481C1C}">
                          <a14:useLocalDpi xmlns:a14="http://schemas.microsoft.com/office/drawing/2010/main" val="0"/>
                        </a:ext>
                      </a:extLst>
                    </a:blip>
                    <a:srcRect l="2645" t="5093" r="3688" b="9607"/>
                    <a:stretch/>
                  </pic:blipFill>
                  <pic:spPr bwMode="auto">
                    <a:xfrm>
                      <a:off x="0" y="0"/>
                      <a:ext cx="3213310" cy="557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60D09F" w14:textId="0A40E5BB" w:rsidR="00176E8D" w:rsidRDefault="00176E8D" w:rsidP="00176E8D">
      <w:pPr>
        <w:rPr>
          <w:rFonts w:ascii="Roboto" w:hAnsi="Roboto"/>
          <w:b/>
          <w:bCs/>
          <w:color w:val="FF0000"/>
          <w:sz w:val="26"/>
          <w:szCs w:val="26"/>
        </w:rPr>
      </w:pPr>
      <w:bookmarkStart w:id="1" w:name="_Hlk26188947"/>
    </w:p>
    <w:p w14:paraId="7CC38E19" w14:textId="1987E272" w:rsidR="00176E8D" w:rsidRDefault="00235A8C" w:rsidP="00942DEA">
      <w:pPr>
        <w:jc w:val="center"/>
        <w:rPr>
          <w:rFonts w:ascii="Roboto" w:hAnsi="Roboto"/>
          <w:b/>
          <w:bCs/>
          <w:color w:val="FF0000"/>
          <w:sz w:val="26"/>
          <w:szCs w:val="26"/>
        </w:rPr>
      </w:pPr>
      <w:r>
        <w:rPr>
          <w:noProof/>
        </w:rPr>
        <w:drawing>
          <wp:anchor distT="0" distB="0" distL="114300" distR="114300" simplePos="0" relativeHeight="251674624" behindDoc="1" locked="0" layoutInCell="1" allowOverlap="1" wp14:anchorId="47AF6F7C" wp14:editId="65C3AC57">
            <wp:simplePos x="0" y="0"/>
            <wp:positionH relativeFrom="margin">
              <wp:posOffset>655320</wp:posOffset>
            </wp:positionH>
            <wp:positionV relativeFrom="paragraph">
              <wp:posOffset>86360</wp:posOffset>
            </wp:positionV>
            <wp:extent cx="1943100" cy="1943100"/>
            <wp:effectExtent l="0" t="0" r="0" b="0"/>
            <wp:wrapTight wrapText="bothSides">
              <wp:wrapPolygon edited="0">
                <wp:start x="0" y="0"/>
                <wp:lineTo x="0" y="21388"/>
                <wp:lineTo x="21388" y="213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5E007F" w14:textId="1D1DB603" w:rsidR="00176E8D" w:rsidRDefault="00176E8D" w:rsidP="00942DEA">
      <w:pPr>
        <w:jc w:val="center"/>
        <w:rPr>
          <w:rFonts w:ascii="Roboto" w:hAnsi="Roboto"/>
          <w:b/>
          <w:bCs/>
          <w:color w:val="FF0000"/>
          <w:sz w:val="26"/>
          <w:szCs w:val="26"/>
        </w:rPr>
      </w:pPr>
    </w:p>
    <w:p w14:paraId="56D069F6" w14:textId="77777777" w:rsidR="00176E8D" w:rsidRDefault="00176E8D" w:rsidP="00942DEA">
      <w:pPr>
        <w:jc w:val="center"/>
        <w:rPr>
          <w:rFonts w:ascii="Roboto" w:hAnsi="Roboto"/>
          <w:b/>
          <w:bCs/>
          <w:color w:val="FF0000"/>
          <w:sz w:val="26"/>
          <w:szCs w:val="26"/>
        </w:rPr>
      </w:pPr>
    </w:p>
    <w:p w14:paraId="3D139C4E" w14:textId="6700ED37" w:rsidR="00176E8D" w:rsidRDefault="00176E8D" w:rsidP="00942DEA">
      <w:pPr>
        <w:jc w:val="center"/>
        <w:rPr>
          <w:rFonts w:ascii="Roboto" w:hAnsi="Roboto"/>
          <w:b/>
          <w:bCs/>
          <w:color w:val="FF0000"/>
          <w:sz w:val="26"/>
          <w:szCs w:val="26"/>
        </w:rPr>
      </w:pPr>
    </w:p>
    <w:p w14:paraId="67480DD5" w14:textId="32711B13" w:rsidR="00176E8D" w:rsidRDefault="00176E8D" w:rsidP="00942DEA">
      <w:pPr>
        <w:jc w:val="center"/>
        <w:rPr>
          <w:rFonts w:ascii="Roboto" w:hAnsi="Roboto"/>
          <w:b/>
          <w:bCs/>
          <w:color w:val="FF0000"/>
          <w:sz w:val="26"/>
          <w:szCs w:val="26"/>
        </w:rPr>
      </w:pPr>
    </w:p>
    <w:p w14:paraId="38286A37" w14:textId="0B118E75" w:rsidR="00176E8D" w:rsidRDefault="00176E8D" w:rsidP="00942DEA">
      <w:pPr>
        <w:jc w:val="center"/>
        <w:rPr>
          <w:rFonts w:ascii="Roboto" w:hAnsi="Roboto"/>
          <w:b/>
          <w:bCs/>
          <w:color w:val="FF0000"/>
          <w:sz w:val="26"/>
          <w:szCs w:val="26"/>
        </w:rPr>
      </w:pPr>
    </w:p>
    <w:p w14:paraId="3B92C578" w14:textId="1E62EB7D" w:rsidR="00176E8D" w:rsidRDefault="00176E8D" w:rsidP="00942DEA">
      <w:pPr>
        <w:jc w:val="center"/>
        <w:rPr>
          <w:rFonts w:ascii="Roboto" w:hAnsi="Roboto"/>
          <w:b/>
          <w:bCs/>
          <w:color w:val="FF0000"/>
          <w:sz w:val="26"/>
          <w:szCs w:val="26"/>
        </w:rPr>
      </w:pPr>
    </w:p>
    <w:p w14:paraId="48FE00BC" w14:textId="77777777" w:rsidR="00235A8C" w:rsidRDefault="00235A8C" w:rsidP="00942DEA">
      <w:pPr>
        <w:jc w:val="center"/>
        <w:rPr>
          <w:rFonts w:ascii="Roboto" w:hAnsi="Roboto"/>
          <w:b/>
          <w:bCs/>
          <w:color w:val="FF0000"/>
          <w:sz w:val="26"/>
          <w:szCs w:val="26"/>
        </w:rPr>
      </w:pPr>
      <w:r>
        <w:rPr>
          <w:rFonts w:ascii="Roboto" w:hAnsi="Roboto"/>
          <w:b/>
          <w:bCs/>
          <w:color w:val="FF0000"/>
          <w:sz w:val="26"/>
          <w:szCs w:val="26"/>
        </w:rPr>
        <w:t xml:space="preserve">Also, attached is a handout: </w:t>
      </w:r>
    </w:p>
    <w:p w14:paraId="2277A636" w14:textId="12A0CB9D" w:rsidR="00176E8D" w:rsidRPr="00235A8C" w:rsidRDefault="00235A8C" w:rsidP="00942DEA">
      <w:pPr>
        <w:jc w:val="center"/>
        <w:rPr>
          <w:rFonts w:ascii="Roboto" w:hAnsi="Roboto"/>
          <w:b/>
          <w:bCs/>
          <w:color w:val="FF0000"/>
          <w:sz w:val="26"/>
          <w:szCs w:val="26"/>
          <w:u w:val="single"/>
        </w:rPr>
      </w:pPr>
      <w:r>
        <w:rPr>
          <w:rFonts w:ascii="Roboto" w:hAnsi="Roboto"/>
          <w:b/>
          <w:bCs/>
          <w:color w:val="FF0000"/>
          <w:sz w:val="26"/>
          <w:szCs w:val="26"/>
          <w:u w:val="single"/>
        </w:rPr>
        <w:t xml:space="preserve">77 Ways </w:t>
      </w:r>
      <w:proofErr w:type="gramStart"/>
      <w:r>
        <w:rPr>
          <w:rFonts w:ascii="Roboto" w:hAnsi="Roboto"/>
          <w:b/>
          <w:bCs/>
          <w:color w:val="FF0000"/>
          <w:sz w:val="26"/>
          <w:szCs w:val="26"/>
          <w:u w:val="single"/>
        </w:rPr>
        <w:t>To</w:t>
      </w:r>
      <w:proofErr w:type="gramEnd"/>
      <w:r>
        <w:rPr>
          <w:rFonts w:ascii="Roboto" w:hAnsi="Roboto"/>
          <w:b/>
          <w:bCs/>
          <w:color w:val="FF0000"/>
          <w:sz w:val="26"/>
          <w:szCs w:val="26"/>
          <w:u w:val="single"/>
        </w:rPr>
        <w:t xml:space="preserve"> Pray With Your Kids.</w:t>
      </w:r>
    </w:p>
    <w:p w14:paraId="47A13AFE" w14:textId="77777777" w:rsidR="00176E8D" w:rsidRDefault="00176E8D" w:rsidP="00942DEA">
      <w:pPr>
        <w:jc w:val="center"/>
        <w:rPr>
          <w:rFonts w:ascii="Roboto" w:hAnsi="Roboto"/>
          <w:b/>
          <w:bCs/>
          <w:color w:val="FF0000"/>
          <w:sz w:val="26"/>
          <w:szCs w:val="26"/>
        </w:rPr>
      </w:pPr>
    </w:p>
    <w:p w14:paraId="10ED2602" w14:textId="543E63A6" w:rsidR="00176E8D" w:rsidRDefault="00176E8D" w:rsidP="00942DEA">
      <w:pPr>
        <w:jc w:val="center"/>
        <w:rPr>
          <w:rFonts w:ascii="Roboto" w:hAnsi="Roboto"/>
          <w:b/>
          <w:bCs/>
          <w:color w:val="FF0000"/>
          <w:sz w:val="26"/>
          <w:szCs w:val="26"/>
        </w:rPr>
      </w:pPr>
    </w:p>
    <w:p w14:paraId="19306E7C" w14:textId="1EB77B9F" w:rsidR="00176E8D" w:rsidRDefault="00176E8D" w:rsidP="00942DEA">
      <w:pPr>
        <w:jc w:val="center"/>
        <w:rPr>
          <w:rFonts w:ascii="Roboto" w:hAnsi="Roboto"/>
          <w:b/>
          <w:bCs/>
          <w:color w:val="FF0000"/>
          <w:sz w:val="26"/>
          <w:szCs w:val="26"/>
        </w:rPr>
      </w:pPr>
    </w:p>
    <w:p w14:paraId="000E3977" w14:textId="77777777" w:rsidR="00235A8C" w:rsidRDefault="00235A8C" w:rsidP="00942DEA">
      <w:pPr>
        <w:jc w:val="center"/>
        <w:rPr>
          <w:rFonts w:ascii="Roboto" w:hAnsi="Roboto"/>
          <w:b/>
          <w:bCs/>
          <w:color w:val="FF0000"/>
          <w:sz w:val="26"/>
          <w:szCs w:val="26"/>
        </w:rPr>
      </w:pPr>
      <w:bookmarkStart w:id="2" w:name="_GoBack"/>
      <w:bookmarkEnd w:id="2"/>
    </w:p>
    <w:p w14:paraId="34872B0F" w14:textId="77777777" w:rsidR="00176E8D" w:rsidRDefault="00176E8D" w:rsidP="00942DEA">
      <w:pPr>
        <w:jc w:val="center"/>
        <w:rPr>
          <w:rFonts w:ascii="Roboto" w:hAnsi="Roboto"/>
          <w:b/>
          <w:bCs/>
          <w:color w:val="FF0000"/>
          <w:sz w:val="26"/>
          <w:szCs w:val="26"/>
        </w:rPr>
      </w:pPr>
    </w:p>
    <w:p w14:paraId="5828240E" w14:textId="536EF520" w:rsidR="00942DEA" w:rsidRPr="00235A8C" w:rsidRDefault="00942DEA" w:rsidP="00235A8C">
      <w:pPr>
        <w:jc w:val="center"/>
        <w:rPr>
          <w:rFonts w:ascii="Roboto" w:hAnsi="Roboto"/>
          <w:i/>
          <w:iCs/>
          <w:sz w:val="26"/>
          <w:szCs w:val="26"/>
        </w:rPr>
      </w:pPr>
      <w:r w:rsidRPr="0073026A">
        <w:rPr>
          <w:rFonts w:ascii="Roboto" w:hAnsi="Roboto"/>
          <w:b/>
          <w:bCs/>
          <w:color w:val="FF0000"/>
          <w:sz w:val="26"/>
          <w:szCs w:val="26"/>
        </w:rPr>
        <w:t>IGN</w:t>
      </w:r>
      <w:r>
        <w:rPr>
          <w:rFonts w:ascii="Roboto" w:hAnsi="Roboto"/>
          <w:b/>
          <w:bCs/>
          <w:color w:val="FF0000"/>
          <w:sz w:val="26"/>
          <w:szCs w:val="26"/>
        </w:rPr>
        <w:t>I</w:t>
      </w:r>
      <w:r w:rsidRPr="0073026A">
        <w:rPr>
          <w:rFonts w:ascii="Roboto" w:hAnsi="Roboto"/>
          <w:b/>
          <w:bCs/>
          <w:color w:val="FF0000"/>
          <w:sz w:val="26"/>
          <w:szCs w:val="26"/>
        </w:rPr>
        <w:t>TING</w:t>
      </w:r>
      <w:r w:rsidRPr="007A6960">
        <w:rPr>
          <w:rFonts w:ascii="Roboto" w:hAnsi="Roboto"/>
          <w:sz w:val="26"/>
          <w:szCs w:val="26"/>
        </w:rPr>
        <w:t xml:space="preserve"> </w:t>
      </w:r>
      <w:r w:rsidRPr="0073026A">
        <w:rPr>
          <w:rFonts w:ascii="Roboto" w:hAnsi="Roboto"/>
          <w:i/>
          <w:iCs/>
          <w:sz w:val="26"/>
          <w:szCs w:val="26"/>
        </w:rPr>
        <w:t>faith, knowledge, creativity and service</w:t>
      </w:r>
      <w:bookmarkEnd w:id="1"/>
    </w:p>
    <w:sectPr w:rsidR="00942DEA" w:rsidRPr="00235A8C" w:rsidSect="006B6B5D">
      <w:footerReference w:type="default" r:id="rId23"/>
      <w:pgSz w:w="12240" w:h="15840"/>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21B5" w14:textId="77777777" w:rsidR="0040434D" w:rsidRDefault="0040434D" w:rsidP="00235A8C">
      <w:pPr>
        <w:spacing w:after="0" w:line="240" w:lineRule="auto"/>
      </w:pPr>
      <w:r>
        <w:separator/>
      </w:r>
    </w:p>
  </w:endnote>
  <w:endnote w:type="continuationSeparator" w:id="0">
    <w:p w14:paraId="166FEA8E" w14:textId="77777777" w:rsidR="0040434D" w:rsidRDefault="0040434D" w:rsidP="0023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DC37" w14:textId="77777777" w:rsidR="00235A8C" w:rsidRDefault="00235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5421" w14:textId="77777777" w:rsidR="0040434D" w:rsidRDefault="0040434D" w:rsidP="00235A8C">
      <w:pPr>
        <w:spacing w:after="0" w:line="240" w:lineRule="auto"/>
      </w:pPr>
      <w:r>
        <w:separator/>
      </w:r>
    </w:p>
  </w:footnote>
  <w:footnote w:type="continuationSeparator" w:id="0">
    <w:p w14:paraId="4EAA4CAD" w14:textId="77777777" w:rsidR="0040434D" w:rsidRDefault="0040434D" w:rsidP="0023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33C"/>
    <w:multiLevelType w:val="hybridMultilevel"/>
    <w:tmpl w:val="B838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4A"/>
    <w:rsid w:val="00176E8D"/>
    <w:rsid w:val="00235A8C"/>
    <w:rsid w:val="002F2C4D"/>
    <w:rsid w:val="003D4FE3"/>
    <w:rsid w:val="0040434D"/>
    <w:rsid w:val="00565494"/>
    <w:rsid w:val="006B6B5D"/>
    <w:rsid w:val="00897D0D"/>
    <w:rsid w:val="00942DEA"/>
    <w:rsid w:val="0097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C096"/>
  <w15:chartTrackingRefBased/>
  <w15:docId w15:val="{B41B3A5A-92C0-4E57-B143-3EA2B75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2E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E4A"/>
    <w:rPr>
      <w:b/>
      <w:bCs/>
    </w:rPr>
  </w:style>
  <w:style w:type="character" w:styleId="Hyperlink">
    <w:name w:val="Hyperlink"/>
    <w:basedOn w:val="DefaultParagraphFont"/>
    <w:uiPriority w:val="99"/>
    <w:unhideWhenUsed/>
    <w:rsid w:val="00972E4A"/>
    <w:rPr>
      <w:color w:val="0000FF"/>
      <w:u w:val="single"/>
    </w:rPr>
  </w:style>
  <w:style w:type="character" w:customStyle="1" w:styleId="Heading1Char">
    <w:name w:val="Heading 1 Char"/>
    <w:basedOn w:val="DefaultParagraphFont"/>
    <w:link w:val="Heading1"/>
    <w:uiPriority w:val="9"/>
    <w:rsid w:val="00972E4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72E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2E4A"/>
    <w:pPr>
      <w:ind w:left="720"/>
      <w:contextualSpacing/>
    </w:pPr>
  </w:style>
  <w:style w:type="character" w:styleId="FollowedHyperlink">
    <w:name w:val="FollowedHyperlink"/>
    <w:basedOn w:val="DefaultParagraphFont"/>
    <w:uiPriority w:val="99"/>
    <w:semiHidden/>
    <w:unhideWhenUsed/>
    <w:rsid w:val="00176E8D"/>
    <w:rPr>
      <w:color w:val="954F72" w:themeColor="followedHyperlink"/>
      <w:u w:val="single"/>
    </w:rPr>
  </w:style>
  <w:style w:type="character" w:styleId="UnresolvedMention">
    <w:name w:val="Unresolved Mention"/>
    <w:basedOn w:val="DefaultParagraphFont"/>
    <w:uiPriority w:val="99"/>
    <w:semiHidden/>
    <w:unhideWhenUsed/>
    <w:rsid w:val="00176E8D"/>
    <w:rPr>
      <w:color w:val="605E5C"/>
      <w:shd w:val="clear" w:color="auto" w:fill="E1DFDD"/>
    </w:rPr>
  </w:style>
  <w:style w:type="paragraph" w:styleId="Header">
    <w:name w:val="header"/>
    <w:basedOn w:val="Normal"/>
    <w:link w:val="HeaderChar"/>
    <w:uiPriority w:val="99"/>
    <w:unhideWhenUsed/>
    <w:rsid w:val="0023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A8C"/>
  </w:style>
  <w:style w:type="paragraph" w:styleId="Footer">
    <w:name w:val="footer"/>
    <w:basedOn w:val="Normal"/>
    <w:link w:val="FooterChar"/>
    <w:uiPriority w:val="99"/>
    <w:unhideWhenUsed/>
    <w:rsid w:val="0023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349040">
      <w:bodyDiv w:val="1"/>
      <w:marLeft w:val="0"/>
      <w:marRight w:val="0"/>
      <w:marTop w:val="0"/>
      <w:marBottom w:val="0"/>
      <w:divBdr>
        <w:top w:val="none" w:sz="0" w:space="0" w:color="auto"/>
        <w:left w:val="none" w:sz="0" w:space="0" w:color="auto"/>
        <w:bottom w:val="none" w:sz="0" w:space="0" w:color="auto"/>
        <w:right w:val="none" w:sz="0" w:space="0" w:color="auto"/>
      </w:divBdr>
    </w:div>
    <w:div w:id="1861357831">
      <w:bodyDiv w:val="1"/>
      <w:marLeft w:val="0"/>
      <w:marRight w:val="0"/>
      <w:marTop w:val="0"/>
      <w:marBottom w:val="0"/>
      <w:divBdr>
        <w:top w:val="none" w:sz="0" w:space="0" w:color="auto"/>
        <w:left w:val="none" w:sz="0" w:space="0" w:color="auto"/>
        <w:bottom w:val="none" w:sz="0" w:space="0" w:color="auto"/>
        <w:right w:val="none" w:sz="0" w:space="0" w:color="auto"/>
      </w:divBdr>
      <w:divsChild>
        <w:div w:id="1775710146">
          <w:marLeft w:val="0"/>
          <w:marRight w:val="0"/>
          <w:marTop w:val="0"/>
          <w:marBottom w:val="0"/>
          <w:divBdr>
            <w:top w:val="none" w:sz="0" w:space="0" w:color="auto"/>
            <w:left w:val="none" w:sz="0" w:space="0" w:color="auto"/>
            <w:bottom w:val="none" w:sz="0" w:space="0" w:color="auto"/>
            <w:right w:val="none" w:sz="0" w:space="0" w:color="auto"/>
          </w:divBdr>
          <w:divsChild>
            <w:div w:id="710494820">
              <w:marLeft w:val="0"/>
              <w:marRight w:val="0"/>
              <w:marTop w:val="0"/>
              <w:marBottom w:val="0"/>
              <w:divBdr>
                <w:top w:val="none" w:sz="0" w:space="0" w:color="auto"/>
                <w:left w:val="none" w:sz="0" w:space="0" w:color="auto"/>
                <w:bottom w:val="none" w:sz="0" w:space="0" w:color="auto"/>
                <w:right w:val="none" w:sz="0" w:space="0" w:color="auto"/>
              </w:divBdr>
              <w:divsChild>
                <w:div w:id="7681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6759">
          <w:marLeft w:val="0"/>
          <w:marRight w:val="0"/>
          <w:marTop w:val="0"/>
          <w:marBottom w:val="0"/>
          <w:divBdr>
            <w:top w:val="none" w:sz="0" w:space="0" w:color="auto"/>
            <w:left w:val="none" w:sz="0" w:space="0" w:color="auto"/>
            <w:bottom w:val="none" w:sz="0" w:space="0" w:color="auto"/>
            <w:right w:val="none" w:sz="0" w:space="0" w:color="auto"/>
          </w:divBdr>
          <w:divsChild>
            <w:div w:id="411321097">
              <w:marLeft w:val="0"/>
              <w:marRight w:val="0"/>
              <w:marTop w:val="0"/>
              <w:marBottom w:val="0"/>
              <w:divBdr>
                <w:top w:val="none" w:sz="0" w:space="0" w:color="auto"/>
                <w:left w:val="none" w:sz="0" w:space="0" w:color="auto"/>
                <w:bottom w:val="none" w:sz="0" w:space="0" w:color="auto"/>
                <w:right w:val="none" w:sz="0" w:space="0" w:color="auto"/>
              </w:divBdr>
              <w:divsChild>
                <w:div w:id="10797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usccb.org/bible/james/1"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email-mg.flocknote.com/c/eJwVzUsOgyAUQNHVyJC8B8hnwMDUuA9FrKZQGqAl3X1pckZ3cnerkDMlyGUZMOgMKEA0FCnTtxnnxXAQODGpBgFHSO7xTNVTlyI5LWwaUXsnhEbpDzZq3KTnQm77qAQaEuxZ62vg08CWrrVGs685vT_rFYKnKd97JtmWq1SfY3-UGtf8LTEVl9r_8wMVej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email-mg.flocknote.com/c/eJwVzUsOgyAUQNHVyJC8B8hnwMDUuA9FrKZQGqAl3X1pckZ3cnerkDMlyGUZMOgMKEA0FCnTtxnnxXAQODGpBgFHSO7xTNVTlyI5LWwaUXsnhEbpDzZq3KTnQm77qAQaEuxZ62vg08CWrrVGs685vT_rFYKnKd97JtmWq1SfY3-UGtf8LTEVl9r_8wMVejDi"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A8C3-38A4-4F1B-A681-96E7B255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3</cp:revision>
  <cp:lastPrinted>2020-02-09T21:30:00Z</cp:lastPrinted>
  <dcterms:created xsi:type="dcterms:W3CDTF">2020-02-09T15:37:00Z</dcterms:created>
  <dcterms:modified xsi:type="dcterms:W3CDTF">2020-02-09T21:33:00Z</dcterms:modified>
</cp:coreProperties>
</file>