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475B" w14:textId="74FB4966" w:rsidR="005F5337" w:rsidRPr="00862310" w:rsidRDefault="005F5337" w:rsidP="00943EB8">
      <w:pPr>
        <w:spacing w:before="48" w:after="144"/>
        <w:outlineLvl w:val="2"/>
        <w:rPr>
          <w:rFonts w:ascii="Times New Roman" w:eastAsia="Times New Roman" w:hAnsi="Times New Roman" w:cs="Times New Roman"/>
          <w:b/>
          <w:bCs/>
          <w:i/>
          <w:iCs/>
          <w:color w:val="000000"/>
          <w:sz w:val="22"/>
          <w:szCs w:val="22"/>
        </w:rPr>
      </w:pPr>
      <w:r w:rsidRPr="00862310">
        <w:rPr>
          <w:rFonts w:ascii="Times New Roman" w:eastAsia="Times New Roman" w:hAnsi="Times New Roman" w:cs="Times New Roman"/>
          <w:b/>
          <w:bCs/>
          <w:i/>
          <w:iCs/>
          <w:noProof/>
          <w:color w:val="000000"/>
          <w:sz w:val="22"/>
          <w:szCs w:val="22"/>
        </w:rPr>
        <w:drawing>
          <wp:inline distT="0" distB="0" distL="0" distR="0" wp14:anchorId="0683BDF8" wp14:editId="4144519A">
            <wp:extent cx="5943600" cy="142748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4"/>
                    <a:stretch>
                      <a:fillRect/>
                    </a:stretch>
                  </pic:blipFill>
                  <pic:spPr>
                    <a:xfrm>
                      <a:off x="0" y="0"/>
                      <a:ext cx="5943600" cy="1427480"/>
                    </a:xfrm>
                    <a:prstGeom prst="rect">
                      <a:avLst/>
                    </a:prstGeom>
                  </pic:spPr>
                </pic:pic>
              </a:graphicData>
            </a:graphic>
          </wp:inline>
        </w:drawing>
      </w:r>
    </w:p>
    <w:p w14:paraId="27F36029" w14:textId="07E3DB2E" w:rsidR="009B3D08" w:rsidRPr="00862310" w:rsidRDefault="009B3D08" w:rsidP="009B3D08">
      <w:pPr>
        <w:shd w:val="clear" w:color="auto" w:fill="FFFFFF"/>
        <w:textAlignment w:val="baseline"/>
        <w:rPr>
          <w:rFonts w:ascii="Times New Roman" w:eastAsia="Times New Roman" w:hAnsi="Times New Roman" w:cs="Times New Roman"/>
          <w:color w:val="000000"/>
          <w:sz w:val="22"/>
          <w:szCs w:val="22"/>
        </w:rPr>
      </w:pPr>
      <w:r w:rsidRPr="00862310">
        <w:rPr>
          <w:rFonts w:ascii="Times New Roman" w:eastAsia="Times New Roman" w:hAnsi="Times New Roman" w:cs="Times New Roman"/>
          <w:color w:val="000000"/>
          <w:sz w:val="22"/>
          <w:szCs w:val="22"/>
        </w:rPr>
        <w:t>"The cost to educate a student at St. Mary’s per year is $7,200. Tuition covers just 40% of that cost. Ever since the school was founded by the Urs</w:t>
      </w:r>
      <w:r w:rsidR="00537DB8">
        <w:rPr>
          <w:rFonts w:ascii="Times New Roman" w:eastAsia="Times New Roman" w:hAnsi="Times New Roman" w:cs="Times New Roman"/>
          <w:color w:val="000000"/>
          <w:sz w:val="22"/>
          <w:szCs w:val="22"/>
        </w:rPr>
        <w:t>u</w:t>
      </w:r>
      <w:r w:rsidRPr="00862310">
        <w:rPr>
          <w:rFonts w:ascii="Times New Roman" w:eastAsia="Times New Roman" w:hAnsi="Times New Roman" w:cs="Times New Roman"/>
          <w:color w:val="000000"/>
          <w:sz w:val="22"/>
          <w:szCs w:val="22"/>
        </w:rPr>
        <w:t xml:space="preserve">line Sisters in 1908, not one family has ever been turned away due to their inability to pay tuition. It is only with the help and support of our broader St. Mary's, the Palouse community and beyond, that we have been </w:t>
      </w:r>
      <w:r w:rsidR="00862310" w:rsidRPr="00862310">
        <w:rPr>
          <w:rFonts w:ascii="Times New Roman" w:eastAsia="Times New Roman" w:hAnsi="Times New Roman" w:cs="Times New Roman"/>
          <w:color w:val="000000"/>
          <w:sz w:val="22"/>
          <w:szCs w:val="22"/>
        </w:rPr>
        <w:t>able to do this</w:t>
      </w:r>
      <w:r w:rsidRPr="00862310">
        <w:rPr>
          <w:rFonts w:ascii="Times New Roman" w:eastAsia="Times New Roman" w:hAnsi="Times New Roman" w:cs="Times New Roman"/>
          <w:color w:val="000000"/>
          <w:sz w:val="22"/>
          <w:szCs w:val="22"/>
        </w:rPr>
        <w:t>. Your donation, no matter how big or small, will make a huge difference in the lives of our students."</w:t>
      </w:r>
    </w:p>
    <w:p w14:paraId="3EBCCA0E" w14:textId="77777777" w:rsidR="009B3D08" w:rsidRPr="00862310" w:rsidRDefault="009B3D08" w:rsidP="009B3D08">
      <w:pPr>
        <w:shd w:val="clear" w:color="auto" w:fill="FFFFFF"/>
        <w:textAlignment w:val="baseline"/>
        <w:rPr>
          <w:rFonts w:ascii="Times New Roman" w:eastAsia="Times New Roman" w:hAnsi="Times New Roman" w:cs="Times New Roman"/>
          <w:color w:val="000000"/>
          <w:sz w:val="22"/>
          <w:szCs w:val="22"/>
        </w:rPr>
      </w:pPr>
      <w:bookmarkStart w:id="0" w:name="_GoBack"/>
      <w:bookmarkEnd w:id="0"/>
    </w:p>
    <w:p w14:paraId="6BA047A9" w14:textId="77777777" w:rsidR="009B3D08" w:rsidRPr="00862310" w:rsidRDefault="009B3D08" w:rsidP="009B3D08">
      <w:pPr>
        <w:shd w:val="clear" w:color="auto" w:fill="FFFFFF"/>
        <w:textAlignment w:val="baseline"/>
        <w:rPr>
          <w:rFonts w:ascii="Times New Roman" w:eastAsia="Times New Roman" w:hAnsi="Times New Roman" w:cs="Times New Roman"/>
          <w:color w:val="000000"/>
          <w:sz w:val="22"/>
          <w:szCs w:val="22"/>
        </w:rPr>
      </w:pPr>
      <w:r w:rsidRPr="00862310">
        <w:rPr>
          <w:rFonts w:ascii="Times New Roman" w:eastAsia="Times New Roman" w:hAnsi="Times New Roman" w:cs="Times New Roman"/>
          <w:color w:val="000000"/>
          <w:sz w:val="22"/>
          <w:szCs w:val="22"/>
        </w:rPr>
        <w:t>Sister Margaret Johnson, osu</w:t>
      </w:r>
    </w:p>
    <w:p w14:paraId="1AB87A98" w14:textId="6443E33F" w:rsidR="009B3D08" w:rsidRDefault="009B3D08" w:rsidP="00862310">
      <w:pPr>
        <w:shd w:val="clear" w:color="auto" w:fill="FFFFFF"/>
        <w:textAlignment w:val="baseline"/>
        <w:rPr>
          <w:rFonts w:ascii="Times New Roman" w:eastAsia="Times New Roman" w:hAnsi="Times New Roman" w:cs="Times New Roman"/>
          <w:color w:val="000000"/>
          <w:sz w:val="22"/>
          <w:szCs w:val="22"/>
        </w:rPr>
      </w:pPr>
      <w:r w:rsidRPr="00862310">
        <w:rPr>
          <w:rFonts w:ascii="Times New Roman" w:eastAsia="Times New Roman" w:hAnsi="Times New Roman" w:cs="Times New Roman"/>
          <w:color w:val="000000"/>
          <w:sz w:val="22"/>
          <w:szCs w:val="22"/>
        </w:rPr>
        <w:t>Interim Principal</w:t>
      </w:r>
    </w:p>
    <w:p w14:paraId="1B71D549" w14:textId="77777777" w:rsidR="00862310" w:rsidRPr="00862310" w:rsidRDefault="00862310" w:rsidP="00862310">
      <w:pPr>
        <w:shd w:val="clear" w:color="auto" w:fill="FFFFFF"/>
        <w:textAlignment w:val="baseline"/>
        <w:rPr>
          <w:rFonts w:ascii="Times New Roman" w:eastAsia="Times New Roman" w:hAnsi="Times New Roman" w:cs="Times New Roman"/>
          <w:color w:val="000000"/>
          <w:sz w:val="22"/>
          <w:szCs w:val="22"/>
        </w:rPr>
      </w:pPr>
    </w:p>
    <w:p w14:paraId="76894D6A" w14:textId="77777777" w:rsidR="00862310" w:rsidRDefault="00862310" w:rsidP="00862310">
      <w:pPr>
        <w:pStyle w:val="paragraph"/>
        <w:spacing w:before="0" w:beforeAutospacing="0" w:after="0" w:afterAutospacing="0"/>
        <w:textAlignment w:val="baseline"/>
        <w:rPr>
          <w:rStyle w:val="eop"/>
          <w:color w:val="000000"/>
          <w:sz w:val="22"/>
          <w:szCs w:val="22"/>
        </w:rPr>
      </w:pPr>
      <w:r w:rsidRPr="00862310">
        <w:rPr>
          <w:rStyle w:val="normaltextrun"/>
          <w:b/>
          <w:bCs/>
          <w:i/>
          <w:iCs/>
          <w:color w:val="000000"/>
          <w:sz w:val="22"/>
          <w:szCs w:val="22"/>
        </w:rPr>
        <w:t>St. Mary’s School Foundation </w:t>
      </w:r>
      <w:r w:rsidRPr="00862310">
        <w:rPr>
          <w:rStyle w:val="eop"/>
          <w:color w:val="000000"/>
          <w:sz w:val="22"/>
          <w:szCs w:val="22"/>
        </w:rPr>
        <w:t> </w:t>
      </w:r>
    </w:p>
    <w:p w14:paraId="1D4C4FBC" w14:textId="77777777" w:rsidR="00862310" w:rsidRPr="00862310" w:rsidRDefault="00862310" w:rsidP="00862310">
      <w:pPr>
        <w:pStyle w:val="paragraph"/>
        <w:spacing w:before="0" w:beforeAutospacing="0" w:after="0" w:afterAutospacing="0"/>
        <w:textAlignment w:val="baseline"/>
        <w:rPr>
          <w:sz w:val="22"/>
          <w:szCs w:val="22"/>
        </w:rPr>
      </w:pPr>
    </w:p>
    <w:p w14:paraId="6017BFFE" w14:textId="79100C7C" w:rsidR="00862310" w:rsidRDefault="00862310" w:rsidP="00862310">
      <w:pPr>
        <w:pStyle w:val="paragraph"/>
        <w:spacing w:before="0" w:beforeAutospacing="0" w:after="0" w:afterAutospacing="0"/>
        <w:textAlignment w:val="baseline"/>
        <w:rPr>
          <w:rStyle w:val="eop"/>
          <w:sz w:val="22"/>
          <w:szCs w:val="22"/>
        </w:rPr>
      </w:pPr>
      <w:r w:rsidRPr="00862310">
        <w:rPr>
          <w:rStyle w:val="normaltextrun"/>
          <w:sz w:val="22"/>
          <w:szCs w:val="22"/>
        </w:rPr>
        <w:t>The St. Mary’s School Foundation Endowment Fund began in 1980 with $30,000 and is now valued at over two million dollars in the fall of 2021. All earnings on money given to the Foundation help f</w:t>
      </w:r>
      <w:r>
        <w:rPr>
          <w:rStyle w:val="normaltextrun"/>
          <w:sz w:val="22"/>
          <w:szCs w:val="22"/>
        </w:rPr>
        <w:t xml:space="preserve">und the </w:t>
      </w:r>
      <w:r w:rsidRPr="00862310">
        <w:rPr>
          <w:rStyle w:val="normaltextrun"/>
          <w:color w:val="3366FF"/>
          <w:sz w:val="22"/>
          <w:szCs w:val="22"/>
          <w:u w:val="single"/>
        </w:rPr>
        <w:t>operational expenses</w:t>
      </w:r>
      <w:r w:rsidRPr="00862310">
        <w:rPr>
          <w:rStyle w:val="normaltextrun"/>
          <w:sz w:val="22"/>
          <w:szCs w:val="22"/>
        </w:rPr>
        <w:t xml:space="preserve"> for St. Mary’s Parish School. The explicit goal of the St. Mary’s Foundation, in close partnership</w:t>
      </w:r>
      <w:r>
        <w:rPr>
          <w:rStyle w:val="normaltextrun"/>
          <w:sz w:val="22"/>
          <w:szCs w:val="22"/>
        </w:rPr>
        <w:t xml:space="preserve"> with the </w:t>
      </w:r>
      <w:r w:rsidRPr="00862310">
        <w:rPr>
          <w:rStyle w:val="normaltextrun"/>
          <w:color w:val="3366FF"/>
          <w:sz w:val="22"/>
          <w:szCs w:val="22"/>
          <w:u w:val="single"/>
        </w:rPr>
        <w:t>Annual Development Board </w:t>
      </w:r>
      <w:r w:rsidRPr="00862310">
        <w:rPr>
          <w:rStyle w:val="normaltextrun"/>
          <w:sz w:val="22"/>
          <w:szCs w:val="22"/>
        </w:rPr>
        <w:t>is to help St. Mary’s School keep tuition costs low so that as many students as possible can experience an exemplary Catholic education.</w:t>
      </w:r>
      <w:r w:rsidRPr="00862310">
        <w:rPr>
          <w:rStyle w:val="eop"/>
          <w:sz w:val="22"/>
          <w:szCs w:val="22"/>
        </w:rPr>
        <w:t> </w:t>
      </w:r>
    </w:p>
    <w:p w14:paraId="77BBEF5F" w14:textId="77777777" w:rsidR="00862310" w:rsidRPr="00862310" w:rsidRDefault="00862310" w:rsidP="00862310">
      <w:pPr>
        <w:pStyle w:val="paragraph"/>
        <w:spacing w:before="0" w:beforeAutospacing="0" w:after="0" w:afterAutospacing="0"/>
        <w:textAlignment w:val="baseline"/>
        <w:rPr>
          <w:sz w:val="22"/>
          <w:szCs w:val="22"/>
        </w:rPr>
      </w:pPr>
    </w:p>
    <w:p w14:paraId="52440867" w14:textId="77777777" w:rsidR="00943EB8" w:rsidRPr="00862310" w:rsidRDefault="00943EB8"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b/>
          <w:bCs/>
          <w:sz w:val="22"/>
          <w:szCs w:val="22"/>
        </w:rPr>
        <w:t>OUR MISSION</w:t>
      </w:r>
    </w:p>
    <w:p w14:paraId="170342CB" w14:textId="73598C92" w:rsidR="00943EB8" w:rsidRPr="00862310" w:rsidRDefault="00943EB8"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t>The mission of the St. Mary</w:t>
      </w:r>
      <w:r w:rsidR="009B3D08" w:rsidRPr="00862310">
        <w:rPr>
          <w:rFonts w:ascii="Times New Roman" w:eastAsia="Times New Roman" w:hAnsi="Times New Roman" w:cs="Times New Roman"/>
          <w:sz w:val="22"/>
          <w:szCs w:val="22"/>
        </w:rPr>
        <w:t>’s</w:t>
      </w:r>
      <w:r w:rsidRPr="00862310">
        <w:rPr>
          <w:rFonts w:ascii="Times New Roman" w:eastAsia="Times New Roman" w:hAnsi="Times New Roman" w:cs="Times New Roman"/>
          <w:sz w:val="22"/>
          <w:szCs w:val="22"/>
        </w:rPr>
        <w:t xml:space="preserve"> School Foundation is to invite, accept and maximize private support for </w:t>
      </w:r>
      <w:r w:rsidR="00470692" w:rsidRPr="00862310">
        <w:rPr>
          <w:rFonts w:ascii="Times New Roman" w:eastAsia="Times New Roman" w:hAnsi="Times New Roman" w:cs="Times New Roman"/>
          <w:sz w:val="22"/>
          <w:szCs w:val="22"/>
        </w:rPr>
        <w:t>the St. Mary’s School</w:t>
      </w:r>
      <w:r w:rsidRPr="00862310">
        <w:rPr>
          <w:rFonts w:ascii="Times New Roman" w:eastAsia="Times New Roman" w:hAnsi="Times New Roman" w:cs="Times New Roman"/>
          <w:sz w:val="22"/>
          <w:szCs w:val="22"/>
        </w:rPr>
        <w:t xml:space="preserve"> curriculum, goals </w:t>
      </w:r>
      <w:r w:rsidR="008A3379" w:rsidRPr="00862310">
        <w:rPr>
          <w:rFonts w:ascii="Times New Roman" w:eastAsia="Times New Roman" w:hAnsi="Times New Roman" w:cs="Times New Roman"/>
          <w:noProof/>
          <w:sz w:val="22"/>
          <w:szCs w:val="22"/>
        </w:rPr>
        <w:drawing>
          <wp:anchor distT="0" distB="0" distL="114300" distR="114300" simplePos="0" relativeHeight="251658240" behindDoc="1" locked="0" layoutInCell="1" allowOverlap="1" wp14:anchorId="1155C07F" wp14:editId="08CDF95C">
            <wp:simplePos x="0" y="0"/>
            <wp:positionH relativeFrom="column">
              <wp:posOffset>3181985</wp:posOffset>
            </wp:positionH>
            <wp:positionV relativeFrom="paragraph">
              <wp:posOffset>173990</wp:posOffset>
            </wp:positionV>
            <wp:extent cx="2569464" cy="1389888"/>
            <wp:effectExtent l="0" t="0" r="0" b="0"/>
            <wp:wrapTight wrapText="bothSides">
              <wp:wrapPolygon edited="0">
                <wp:start x="0" y="0"/>
                <wp:lineTo x="0" y="21324"/>
                <wp:lineTo x="21461" y="21324"/>
                <wp:lineTo x="21461" y="0"/>
                <wp:lineTo x="0" y="0"/>
              </wp:wrapPolygon>
            </wp:wrapTight>
            <wp:docPr id="3" name="Picture 3"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464" cy="1389888"/>
                    </a:xfrm>
                    <a:prstGeom prst="rect">
                      <a:avLst/>
                    </a:prstGeom>
                  </pic:spPr>
                </pic:pic>
              </a:graphicData>
            </a:graphic>
            <wp14:sizeRelH relativeFrom="margin">
              <wp14:pctWidth>0</wp14:pctWidth>
            </wp14:sizeRelH>
            <wp14:sizeRelV relativeFrom="margin">
              <wp14:pctHeight>0</wp14:pctHeight>
            </wp14:sizeRelV>
          </wp:anchor>
        </w:drawing>
      </w:r>
      <w:r w:rsidRPr="00862310">
        <w:rPr>
          <w:rFonts w:ascii="Times New Roman" w:eastAsia="Times New Roman" w:hAnsi="Times New Roman" w:cs="Times New Roman"/>
          <w:sz w:val="22"/>
          <w:szCs w:val="22"/>
        </w:rPr>
        <w:t xml:space="preserve">and facilities. The Foundation members prudently manage, </w:t>
      </w:r>
      <w:hyperlink r:id="rId6" w:history="1">
        <w:r w:rsidRPr="00862310">
          <w:rPr>
            <w:rStyle w:val="Hyperlink"/>
            <w:rFonts w:ascii="Times New Roman" w:eastAsia="Times New Roman" w:hAnsi="Times New Roman" w:cs="Times New Roman"/>
            <w:sz w:val="22"/>
            <w:szCs w:val="22"/>
          </w:rPr>
          <w:t>invest locally</w:t>
        </w:r>
      </w:hyperlink>
      <w:r w:rsidRPr="00862310">
        <w:rPr>
          <w:rFonts w:ascii="Times New Roman" w:eastAsia="Times New Roman" w:hAnsi="Times New Roman" w:cs="Times New Roman"/>
          <w:sz w:val="22"/>
          <w:szCs w:val="22"/>
        </w:rPr>
        <w:t>, and steward the assets entrusted to us by</w:t>
      </w:r>
      <w:r w:rsidR="00E31D5A" w:rsidRPr="00862310">
        <w:rPr>
          <w:rFonts w:ascii="Times New Roman" w:eastAsia="Times New Roman" w:hAnsi="Times New Roman" w:cs="Times New Roman"/>
          <w:sz w:val="22"/>
          <w:szCs w:val="22"/>
        </w:rPr>
        <w:t xml:space="preserve"> our generous</w:t>
      </w:r>
      <w:r w:rsidRPr="00862310">
        <w:rPr>
          <w:rFonts w:ascii="Times New Roman" w:eastAsia="Times New Roman" w:hAnsi="Times New Roman" w:cs="Times New Roman"/>
          <w:sz w:val="22"/>
          <w:szCs w:val="22"/>
        </w:rPr>
        <w:t xml:space="preserve"> donors. We strive to build the financial stability of St. Mary’s School through the development of an </w:t>
      </w:r>
      <w:hyperlink r:id="rId7" w:history="1">
        <w:r w:rsidRPr="00862310">
          <w:rPr>
            <w:rStyle w:val="Hyperlink"/>
            <w:rFonts w:ascii="Times New Roman" w:eastAsia="Times New Roman" w:hAnsi="Times New Roman" w:cs="Times New Roman"/>
            <w:sz w:val="22"/>
            <w:szCs w:val="22"/>
          </w:rPr>
          <w:t>Endowment Fund</w:t>
        </w:r>
      </w:hyperlink>
      <w:r w:rsidR="00862310">
        <w:rPr>
          <w:rFonts w:ascii="Times New Roman" w:eastAsia="Times New Roman" w:hAnsi="Times New Roman" w:cs="Times New Roman"/>
          <w:sz w:val="22"/>
          <w:szCs w:val="22"/>
        </w:rPr>
        <w:t xml:space="preserve"> with the goal </w:t>
      </w:r>
      <w:r w:rsidR="009B3D08" w:rsidRPr="00862310">
        <w:rPr>
          <w:rFonts w:ascii="Times New Roman" w:eastAsia="Times New Roman" w:hAnsi="Times New Roman" w:cs="Times New Roman"/>
          <w:sz w:val="22"/>
          <w:szCs w:val="22"/>
        </w:rPr>
        <w:t xml:space="preserve">to </w:t>
      </w:r>
      <w:r w:rsidR="00E31D5A" w:rsidRPr="00862310">
        <w:rPr>
          <w:rFonts w:ascii="Times New Roman" w:eastAsia="Times New Roman" w:hAnsi="Times New Roman" w:cs="Times New Roman"/>
          <w:sz w:val="22"/>
          <w:szCs w:val="22"/>
        </w:rPr>
        <w:t xml:space="preserve">eventually </w:t>
      </w:r>
      <w:r w:rsidRPr="00862310">
        <w:rPr>
          <w:rFonts w:ascii="Times New Roman" w:eastAsia="Times New Roman" w:hAnsi="Times New Roman" w:cs="Times New Roman"/>
          <w:sz w:val="22"/>
          <w:szCs w:val="22"/>
        </w:rPr>
        <w:t>provide 50% of the School’</w:t>
      </w:r>
      <w:r w:rsidR="00C173F5" w:rsidRPr="00862310">
        <w:rPr>
          <w:rFonts w:ascii="Times New Roman" w:eastAsia="Times New Roman" w:hAnsi="Times New Roman" w:cs="Times New Roman"/>
          <w:sz w:val="22"/>
          <w:szCs w:val="22"/>
        </w:rPr>
        <w:t>s</w:t>
      </w:r>
      <w:r w:rsidR="00316324" w:rsidRPr="00862310">
        <w:rPr>
          <w:rFonts w:ascii="Times New Roman" w:eastAsia="Times New Roman" w:hAnsi="Times New Roman" w:cs="Times New Roman"/>
          <w:sz w:val="22"/>
          <w:szCs w:val="22"/>
        </w:rPr>
        <w:t xml:space="preserve"> </w:t>
      </w:r>
      <w:hyperlink r:id="rId8" w:history="1">
        <w:r w:rsidR="00316324" w:rsidRPr="00862310">
          <w:rPr>
            <w:rStyle w:val="Hyperlink"/>
            <w:rFonts w:ascii="Times New Roman" w:eastAsia="Times New Roman" w:hAnsi="Times New Roman" w:cs="Times New Roman"/>
            <w:sz w:val="22"/>
            <w:szCs w:val="22"/>
          </w:rPr>
          <w:t>operating expenses</w:t>
        </w:r>
      </w:hyperlink>
      <w:r w:rsidRPr="00862310">
        <w:rPr>
          <w:rFonts w:ascii="Times New Roman" w:eastAsia="Times New Roman" w:hAnsi="Times New Roman" w:cs="Times New Roman"/>
          <w:sz w:val="22"/>
          <w:szCs w:val="22"/>
        </w:rPr>
        <w:t>.</w:t>
      </w:r>
      <w:r w:rsidR="00862310">
        <w:rPr>
          <w:rFonts w:ascii="Times New Roman" w:eastAsia="Times New Roman" w:hAnsi="Times New Roman" w:cs="Times New Roman"/>
          <w:sz w:val="22"/>
          <w:szCs w:val="22"/>
        </w:rPr>
        <w:t xml:space="preserve"> In order to do that, we need to reach a corpus of five million.</w:t>
      </w:r>
    </w:p>
    <w:p w14:paraId="73262462" w14:textId="77777777" w:rsidR="00943EB8" w:rsidRPr="00862310" w:rsidRDefault="00943EB8"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b/>
          <w:bCs/>
          <w:sz w:val="22"/>
          <w:szCs w:val="22"/>
        </w:rPr>
        <w:t>What is the Investment philosophy and objective of the St. Mary’s School Foundation?</w:t>
      </w:r>
    </w:p>
    <w:p w14:paraId="194EBE1D" w14:textId="5C291CA5" w:rsidR="00943EB8" w:rsidRPr="00862310" w:rsidRDefault="00943EB8"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t>Our investment philosophy seeks to maximize the return on investments while minimizing the risk to the endowment principal, which remains untouched. Annually the Fund transfers earnings </w:t>
      </w:r>
      <w:r w:rsidRPr="00862310">
        <w:rPr>
          <w:rFonts w:ascii="Times New Roman" w:eastAsia="Times New Roman" w:hAnsi="Times New Roman" w:cs="Times New Roman"/>
          <w:i/>
          <w:iCs/>
          <w:sz w:val="22"/>
          <w:szCs w:val="22"/>
        </w:rPr>
        <w:t>up to 5% of the total Endowment’s value</w:t>
      </w:r>
      <w:r w:rsidRPr="00862310">
        <w:rPr>
          <w:rFonts w:ascii="Times New Roman" w:eastAsia="Times New Roman" w:hAnsi="Times New Roman" w:cs="Times New Roman"/>
          <w:sz w:val="22"/>
          <w:szCs w:val="22"/>
        </w:rPr>
        <w:t> into the St. Mary’s School general operating budget. The amount of money transferred depends on the growth of the Fund over the preceding year.</w:t>
      </w:r>
    </w:p>
    <w:p w14:paraId="303CCF11" w14:textId="20EA5D2F" w:rsidR="005934BE" w:rsidRPr="00862310" w:rsidRDefault="00470692"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t xml:space="preserve">Some of our </w:t>
      </w:r>
      <w:hyperlink r:id="rId9" w:history="1">
        <w:r w:rsidRPr="00862310">
          <w:rPr>
            <w:rStyle w:val="Hyperlink"/>
            <w:rFonts w:ascii="Times New Roman" w:eastAsia="Times New Roman" w:hAnsi="Times New Roman" w:cs="Times New Roman"/>
            <w:sz w:val="22"/>
            <w:szCs w:val="22"/>
          </w:rPr>
          <w:t>immediate needs</w:t>
        </w:r>
      </w:hyperlink>
      <w:r w:rsidRPr="00862310">
        <w:rPr>
          <w:rFonts w:ascii="Times New Roman" w:eastAsia="Times New Roman" w:hAnsi="Times New Roman" w:cs="Times New Roman"/>
          <w:sz w:val="22"/>
          <w:szCs w:val="22"/>
        </w:rPr>
        <w:t xml:space="preserve"> can also be supported through an </w:t>
      </w:r>
      <w:hyperlink r:id="rId10" w:history="1">
        <w:r w:rsidRPr="00862310">
          <w:rPr>
            <w:rStyle w:val="Hyperlink"/>
            <w:rFonts w:ascii="Times New Roman" w:eastAsia="Times New Roman" w:hAnsi="Times New Roman" w:cs="Times New Roman"/>
            <w:sz w:val="22"/>
            <w:szCs w:val="22"/>
          </w:rPr>
          <w:t>Annual Fund</w:t>
        </w:r>
      </w:hyperlink>
      <w:r w:rsidRPr="00862310">
        <w:rPr>
          <w:rFonts w:ascii="Times New Roman" w:eastAsia="Times New Roman" w:hAnsi="Times New Roman" w:cs="Times New Roman"/>
          <w:sz w:val="22"/>
          <w:szCs w:val="22"/>
        </w:rPr>
        <w:t xml:space="preserve"> Donation.  Those needs include support of our music and performing arts programs, </w:t>
      </w:r>
      <w:r w:rsidR="00530E7F" w:rsidRPr="00862310">
        <w:rPr>
          <w:rFonts w:ascii="Times New Roman" w:eastAsia="Times New Roman" w:hAnsi="Times New Roman" w:cs="Times New Roman"/>
          <w:sz w:val="22"/>
          <w:szCs w:val="22"/>
        </w:rPr>
        <w:t xml:space="preserve">a school bus to support field trips, </w:t>
      </w:r>
      <w:r w:rsidR="00A21104" w:rsidRPr="00862310">
        <w:rPr>
          <w:rFonts w:ascii="Times New Roman" w:eastAsia="Times New Roman" w:hAnsi="Times New Roman" w:cs="Times New Roman"/>
          <w:sz w:val="22"/>
          <w:szCs w:val="22"/>
        </w:rPr>
        <w:t xml:space="preserve">scholarship programs, </w:t>
      </w:r>
      <w:r w:rsidR="00530E7F" w:rsidRPr="00862310">
        <w:rPr>
          <w:rFonts w:ascii="Times New Roman" w:eastAsia="Times New Roman" w:hAnsi="Times New Roman" w:cs="Times New Roman"/>
          <w:sz w:val="22"/>
          <w:szCs w:val="22"/>
        </w:rPr>
        <w:t>(need more needs identified here).</w:t>
      </w:r>
    </w:p>
    <w:p w14:paraId="7CE01168" w14:textId="5DAED4D1" w:rsidR="00943EB8" w:rsidRPr="00862310" w:rsidRDefault="00943EB8" w:rsidP="00943EB8">
      <w:pPr>
        <w:spacing w:after="240"/>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lastRenderedPageBreak/>
        <w:t>If you would like to know more information on how to give or to t</w:t>
      </w:r>
      <w:r w:rsidR="009B3D08" w:rsidRPr="00862310">
        <w:rPr>
          <w:rFonts w:ascii="Times New Roman" w:eastAsia="Times New Roman" w:hAnsi="Times New Roman" w:cs="Times New Roman"/>
          <w:sz w:val="22"/>
          <w:szCs w:val="22"/>
        </w:rPr>
        <w:t>alk with one of the Foundation</w:t>
      </w:r>
      <w:r w:rsidRPr="00862310">
        <w:rPr>
          <w:rFonts w:ascii="Times New Roman" w:eastAsia="Times New Roman" w:hAnsi="Times New Roman" w:cs="Times New Roman"/>
          <w:sz w:val="22"/>
          <w:szCs w:val="22"/>
        </w:rPr>
        <w:t xml:space="preserve"> members, please </w:t>
      </w:r>
      <w:r w:rsidR="00470692" w:rsidRPr="00862310">
        <w:rPr>
          <w:rFonts w:ascii="Times New Roman" w:eastAsia="Times New Roman" w:hAnsi="Times New Roman" w:cs="Times New Roman"/>
          <w:sz w:val="22"/>
          <w:szCs w:val="22"/>
        </w:rPr>
        <w:t xml:space="preserve">contact our school or </w:t>
      </w:r>
      <w:hyperlink r:id="rId11" w:history="1">
        <w:r w:rsidR="00470692" w:rsidRPr="00862310">
          <w:rPr>
            <w:rStyle w:val="Hyperlink"/>
            <w:rFonts w:ascii="Times New Roman" w:eastAsia="Times New Roman" w:hAnsi="Times New Roman" w:cs="Times New Roman"/>
            <w:sz w:val="22"/>
            <w:szCs w:val="22"/>
          </w:rPr>
          <w:t>click here</w:t>
        </w:r>
      </w:hyperlink>
      <w:r w:rsidR="00470692" w:rsidRPr="00862310">
        <w:rPr>
          <w:rFonts w:ascii="Times New Roman" w:eastAsia="Times New Roman" w:hAnsi="Times New Roman" w:cs="Times New Roman"/>
          <w:sz w:val="22"/>
          <w:szCs w:val="22"/>
        </w:rPr>
        <w:t xml:space="preserve"> to make a donation today:</w:t>
      </w:r>
    </w:p>
    <w:p w14:paraId="258C147D" w14:textId="2556CF8B" w:rsidR="00470692" w:rsidRPr="00862310" w:rsidRDefault="00943EB8" w:rsidP="000F7AC3">
      <w:pPr>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t>Sister Margaret Johnson, osu (Secretary to the Foundation Board)</w:t>
      </w:r>
      <w:r w:rsidRPr="00862310">
        <w:rPr>
          <w:rFonts w:ascii="Times New Roman" w:eastAsia="Times New Roman" w:hAnsi="Times New Roman" w:cs="Times New Roman"/>
          <w:sz w:val="22"/>
          <w:szCs w:val="22"/>
        </w:rPr>
        <w:br/>
        <w:t>208-301-0293</w:t>
      </w:r>
      <w:r w:rsidRPr="00862310">
        <w:rPr>
          <w:rFonts w:ascii="Times New Roman" w:eastAsia="Times New Roman" w:hAnsi="Times New Roman" w:cs="Times New Roman"/>
          <w:sz w:val="22"/>
          <w:szCs w:val="22"/>
        </w:rPr>
        <w:br/>
      </w:r>
      <w:hyperlink r:id="rId12" w:history="1">
        <w:r w:rsidRPr="00862310">
          <w:rPr>
            <w:rFonts w:ascii="Times New Roman" w:eastAsia="Times New Roman" w:hAnsi="Times New Roman" w:cs="Times New Roman"/>
            <w:color w:val="1BB0CE"/>
            <w:sz w:val="22"/>
            <w:szCs w:val="22"/>
            <w:u w:val="single"/>
            <w:bdr w:val="none" w:sz="0" w:space="0" w:color="auto" w:frame="1"/>
          </w:rPr>
          <w:t>sisterm@stmarysmoscow.com</w:t>
        </w:r>
      </w:hyperlink>
    </w:p>
    <w:p w14:paraId="6BE850F9" w14:textId="12F26A35" w:rsidR="009B3D08" w:rsidRPr="00862310" w:rsidRDefault="009B3D08" w:rsidP="009B3D08">
      <w:pPr>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t xml:space="preserve"> </w:t>
      </w:r>
    </w:p>
    <w:p w14:paraId="72AFB314" w14:textId="0ABC2592" w:rsidR="00943EB8" w:rsidRPr="00862310" w:rsidRDefault="00943EB8" w:rsidP="009B3D08">
      <w:pPr>
        <w:jc w:val="center"/>
        <w:rPr>
          <w:rFonts w:ascii="Times New Roman" w:eastAsia="Times New Roman" w:hAnsi="Times New Roman" w:cs="Times New Roman"/>
          <w:sz w:val="22"/>
          <w:szCs w:val="22"/>
        </w:rPr>
      </w:pPr>
      <w:r w:rsidRPr="00862310">
        <w:rPr>
          <w:rFonts w:ascii="Times New Roman" w:eastAsia="Times New Roman" w:hAnsi="Times New Roman" w:cs="Times New Roman"/>
          <w:sz w:val="22"/>
          <w:szCs w:val="22"/>
        </w:rPr>
        <w:br/>
      </w:r>
    </w:p>
    <w:p w14:paraId="0903B01F" w14:textId="77777777" w:rsidR="00862310" w:rsidRDefault="00862310" w:rsidP="00862310">
      <w:pPr>
        <w:pStyle w:val="paragraph"/>
        <w:spacing w:before="0" w:beforeAutospacing="0" w:after="0" w:afterAutospacing="0"/>
        <w:jc w:val="center"/>
        <w:textAlignment w:val="baseline"/>
        <w:rPr>
          <w:rFonts w:ascii="Segoe UI" w:hAnsi="Segoe UI"/>
          <w:sz w:val="18"/>
          <w:szCs w:val="18"/>
        </w:rPr>
      </w:pPr>
      <w:hyperlink r:id="rId13" w:tgtFrame="_blank" w:history="1">
        <w:r>
          <w:rPr>
            <w:rStyle w:val="normaltextrun"/>
            <w:b/>
            <w:bCs/>
            <w:color w:val="0000FF"/>
            <w:sz w:val="24"/>
            <w:szCs w:val="24"/>
            <w:u w:val="single"/>
          </w:rPr>
          <w:t>St. Mary's School Foundation</w:t>
        </w:r>
        <w:r>
          <w:rPr>
            <w:rStyle w:val="scxw245092100"/>
            <w:color w:val="0000FF"/>
            <w:sz w:val="24"/>
            <w:szCs w:val="24"/>
          </w:rPr>
          <w:t> </w:t>
        </w:r>
        <w:r>
          <w:rPr>
            <w:color w:val="0000FF"/>
            <w:sz w:val="24"/>
            <w:szCs w:val="24"/>
          </w:rPr>
          <w:br/>
        </w:r>
      </w:hyperlink>
      <w:r>
        <w:rPr>
          <w:rStyle w:val="eop"/>
          <w:sz w:val="24"/>
          <w:szCs w:val="24"/>
        </w:rPr>
        <w:t> </w:t>
      </w:r>
    </w:p>
    <w:p w14:paraId="6D8854F3" w14:textId="77777777" w:rsidR="00862310" w:rsidRDefault="00862310" w:rsidP="00862310">
      <w:pPr>
        <w:pStyle w:val="paragraph"/>
        <w:spacing w:before="0" w:beforeAutospacing="0" w:after="0" w:afterAutospacing="0"/>
        <w:jc w:val="center"/>
        <w:textAlignment w:val="baseline"/>
        <w:rPr>
          <w:rFonts w:ascii="Segoe UI" w:hAnsi="Segoe UI"/>
          <w:sz w:val="18"/>
          <w:szCs w:val="18"/>
        </w:rPr>
      </w:pPr>
      <w:r>
        <w:rPr>
          <w:rStyle w:val="normaltextrun"/>
          <w:b/>
          <w:bCs/>
          <w:sz w:val="24"/>
          <w:szCs w:val="24"/>
        </w:rPr>
        <w:t>St. Mary's Parish School</w:t>
      </w:r>
      <w:r>
        <w:rPr>
          <w:rStyle w:val="scxw245092100"/>
          <w:sz w:val="24"/>
          <w:szCs w:val="24"/>
        </w:rPr>
        <w:t> </w:t>
      </w:r>
      <w:r>
        <w:rPr>
          <w:sz w:val="24"/>
          <w:szCs w:val="24"/>
        </w:rPr>
        <w:br/>
      </w:r>
      <w:r>
        <w:rPr>
          <w:rStyle w:val="normaltextrun"/>
          <w:sz w:val="24"/>
          <w:szCs w:val="24"/>
        </w:rPr>
        <w:t>Age 3 through Grade 8</w:t>
      </w:r>
      <w:r>
        <w:rPr>
          <w:rStyle w:val="scxw245092100"/>
          <w:sz w:val="24"/>
          <w:szCs w:val="24"/>
        </w:rPr>
        <w:t> </w:t>
      </w:r>
      <w:r>
        <w:rPr>
          <w:sz w:val="24"/>
          <w:szCs w:val="24"/>
        </w:rPr>
        <w:br/>
      </w:r>
      <w:r>
        <w:rPr>
          <w:rStyle w:val="normaltextrun"/>
          <w:sz w:val="24"/>
          <w:szCs w:val="24"/>
        </w:rPr>
        <w:t>412 N Monroe</w:t>
      </w:r>
      <w:r>
        <w:rPr>
          <w:rStyle w:val="scxw245092100"/>
          <w:sz w:val="24"/>
          <w:szCs w:val="24"/>
        </w:rPr>
        <w:t> </w:t>
      </w:r>
      <w:r>
        <w:rPr>
          <w:sz w:val="24"/>
          <w:szCs w:val="24"/>
        </w:rPr>
        <w:br/>
      </w:r>
      <w:r>
        <w:rPr>
          <w:rStyle w:val="normaltextrun"/>
          <w:sz w:val="24"/>
          <w:szCs w:val="24"/>
        </w:rPr>
        <w:t>Moscow, Idaho 83843</w:t>
      </w:r>
      <w:r>
        <w:rPr>
          <w:rStyle w:val="scxw245092100"/>
          <w:sz w:val="24"/>
          <w:szCs w:val="24"/>
        </w:rPr>
        <w:t> </w:t>
      </w:r>
      <w:r>
        <w:rPr>
          <w:sz w:val="24"/>
          <w:szCs w:val="24"/>
        </w:rPr>
        <w:br/>
      </w:r>
      <w:r>
        <w:rPr>
          <w:rStyle w:val="normaltextrun"/>
          <w:sz w:val="24"/>
          <w:szCs w:val="24"/>
        </w:rPr>
        <w:t>Phone: (208) 882-2121</w:t>
      </w:r>
      <w:r>
        <w:rPr>
          <w:rStyle w:val="scxw245092100"/>
          <w:sz w:val="24"/>
          <w:szCs w:val="24"/>
        </w:rPr>
        <w:t> </w:t>
      </w:r>
      <w:r>
        <w:rPr>
          <w:sz w:val="24"/>
          <w:szCs w:val="24"/>
        </w:rPr>
        <w:br/>
      </w:r>
      <w:hyperlink r:id="rId14" w:tgtFrame="_blank" w:history="1">
        <w:r>
          <w:rPr>
            <w:rStyle w:val="normaltextrun"/>
            <w:color w:val="0000FF"/>
            <w:sz w:val="24"/>
            <w:szCs w:val="24"/>
            <w:u w:val="single"/>
          </w:rPr>
          <w:t>office@stmarysmoscow.com </w:t>
        </w:r>
      </w:hyperlink>
      <w:r>
        <w:rPr>
          <w:rStyle w:val="eop"/>
          <w:sz w:val="24"/>
          <w:szCs w:val="24"/>
        </w:rPr>
        <w:t> </w:t>
      </w:r>
    </w:p>
    <w:p w14:paraId="5975F23C" w14:textId="77777777" w:rsidR="00C0642C" w:rsidRPr="00862310" w:rsidRDefault="00C0642C">
      <w:pPr>
        <w:rPr>
          <w:rFonts w:ascii="Times New Roman" w:hAnsi="Times New Roman" w:cs="Times New Roman"/>
          <w:sz w:val="22"/>
          <w:szCs w:val="22"/>
        </w:rPr>
      </w:pPr>
    </w:p>
    <w:sectPr w:rsidR="00C0642C" w:rsidRPr="00862310" w:rsidSect="0014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altName w:val="Cambria"/>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B8"/>
    <w:rsid w:val="000655E9"/>
    <w:rsid w:val="000F7AC3"/>
    <w:rsid w:val="0014536D"/>
    <w:rsid w:val="00316324"/>
    <w:rsid w:val="00470692"/>
    <w:rsid w:val="00530E7F"/>
    <w:rsid w:val="00537DB8"/>
    <w:rsid w:val="005934BE"/>
    <w:rsid w:val="005F5337"/>
    <w:rsid w:val="00862310"/>
    <w:rsid w:val="008A3379"/>
    <w:rsid w:val="00943EB8"/>
    <w:rsid w:val="009B3D08"/>
    <w:rsid w:val="00A21104"/>
    <w:rsid w:val="00C0642C"/>
    <w:rsid w:val="00C173F5"/>
    <w:rsid w:val="00E226F2"/>
    <w:rsid w:val="00E3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B873C"/>
  <w15:docId w15:val="{FCD5DC91-0F3F-4072-B401-CC3B1731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43E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EB8"/>
    <w:rPr>
      <w:rFonts w:ascii="Times New Roman" w:eastAsia="Times New Roman" w:hAnsi="Times New Roman" w:cs="Times New Roman"/>
      <w:b/>
      <w:bCs/>
      <w:sz w:val="27"/>
      <w:szCs w:val="27"/>
    </w:rPr>
  </w:style>
  <w:style w:type="character" w:styleId="Emphasis">
    <w:name w:val="Emphasis"/>
    <w:basedOn w:val="DefaultParagraphFont"/>
    <w:uiPriority w:val="20"/>
    <w:qFormat/>
    <w:rsid w:val="00943EB8"/>
    <w:rPr>
      <w:i/>
      <w:iCs/>
    </w:rPr>
  </w:style>
  <w:style w:type="character" w:styleId="Strong">
    <w:name w:val="Strong"/>
    <w:basedOn w:val="DefaultParagraphFont"/>
    <w:uiPriority w:val="22"/>
    <w:qFormat/>
    <w:rsid w:val="00943EB8"/>
    <w:rPr>
      <w:b/>
      <w:bCs/>
    </w:rPr>
  </w:style>
  <w:style w:type="character" w:customStyle="1" w:styleId="apple-converted-space">
    <w:name w:val="apple-converted-space"/>
    <w:basedOn w:val="DefaultParagraphFont"/>
    <w:rsid w:val="00943EB8"/>
  </w:style>
  <w:style w:type="paragraph" w:styleId="NormalWeb">
    <w:name w:val="Normal (Web)"/>
    <w:basedOn w:val="Normal"/>
    <w:uiPriority w:val="99"/>
    <w:semiHidden/>
    <w:unhideWhenUsed/>
    <w:rsid w:val="00943E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3EB8"/>
    <w:rPr>
      <w:color w:val="0000FF"/>
      <w:u w:val="single"/>
    </w:rPr>
  </w:style>
  <w:style w:type="character" w:customStyle="1" w:styleId="UnresolvedMention1">
    <w:name w:val="Unresolved Mention1"/>
    <w:basedOn w:val="DefaultParagraphFont"/>
    <w:uiPriority w:val="99"/>
    <w:semiHidden/>
    <w:unhideWhenUsed/>
    <w:rsid w:val="00E31D5A"/>
    <w:rPr>
      <w:color w:val="605E5C"/>
      <w:shd w:val="clear" w:color="auto" w:fill="E1DFDD"/>
    </w:rPr>
  </w:style>
  <w:style w:type="paragraph" w:styleId="BalloonText">
    <w:name w:val="Balloon Text"/>
    <w:basedOn w:val="Normal"/>
    <w:link w:val="BalloonTextChar"/>
    <w:uiPriority w:val="99"/>
    <w:semiHidden/>
    <w:unhideWhenUsed/>
    <w:rsid w:val="009B3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D08"/>
    <w:rPr>
      <w:rFonts w:ascii="Lucida Grande" w:hAnsi="Lucida Grande" w:cs="Lucida Grande"/>
      <w:sz w:val="18"/>
      <w:szCs w:val="18"/>
    </w:rPr>
  </w:style>
  <w:style w:type="paragraph" w:customStyle="1" w:styleId="paragraph">
    <w:name w:val="paragraph"/>
    <w:basedOn w:val="Normal"/>
    <w:rsid w:val="00862310"/>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862310"/>
  </w:style>
  <w:style w:type="character" w:customStyle="1" w:styleId="eop">
    <w:name w:val="eop"/>
    <w:basedOn w:val="DefaultParagraphFont"/>
    <w:rsid w:val="00862310"/>
  </w:style>
  <w:style w:type="character" w:customStyle="1" w:styleId="scxw245092100">
    <w:name w:val="scxw245092100"/>
    <w:basedOn w:val="DefaultParagraphFont"/>
    <w:rsid w:val="0086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6788">
      <w:bodyDiv w:val="1"/>
      <w:marLeft w:val="0"/>
      <w:marRight w:val="0"/>
      <w:marTop w:val="0"/>
      <w:marBottom w:val="0"/>
      <w:divBdr>
        <w:top w:val="none" w:sz="0" w:space="0" w:color="auto"/>
        <w:left w:val="none" w:sz="0" w:space="0" w:color="auto"/>
        <w:bottom w:val="none" w:sz="0" w:space="0" w:color="auto"/>
        <w:right w:val="none" w:sz="0" w:space="0" w:color="auto"/>
      </w:divBdr>
      <w:divsChild>
        <w:div w:id="266620636">
          <w:marLeft w:val="0"/>
          <w:marRight w:val="0"/>
          <w:marTop w:val="0"/>
          <w:marBottom w:val="0"/>
          <w:divBdr>
            <w:top w:val="none" w:sz="0" w:space="0" w:color="auto"/>
            <w:left w:val="none" w:sz="0" w:space="0" w:color="auto"/>
            <w:bottom w:val="none" w:sz="0" w:space="0" w:color="auto"/>
            <w:right w:val="none" w:sz="0" w:space="0" w:color="auto"/>
          </w:divBdr>
        </w:div>
        <w:div w:id="2129272855">
          <w:marLeft w:val="0"/>
          <w:marRight w:val="0"/>
          <w:marTop w:val="0"/>
          <w:marBottom w:val="0"/>
          <w:divBdr>
            <w:top w:val="none" w:sz="0" w:space="0" w:color="auto"/>
            <w:left w:val="none" w:sz="0" w:space="0" w:color="auto"/>
            <w:bottom w:val="none" w:sz="0" w:space="0" w:color="auto"/>
            <w:right w:val="none" w:sz="0" w:space="0" w:color="auto"/>
          </w:divBdr>
        </w:div>
        <w:div w:id="762533251">
          <w:marLeft w:val="0"/>
          <w:marRight w:val="0"/>
          <w:marTop w:val="0"/>
          <w:marBottom w:val="0"/>
          <w:divBdr>
            <w:top w:val="none" w:sz="0" w:space="0" w:color="auto"/>
            <w:left w:val="none" w:sz="0" w:space="0" w:color="auto"/>
            <w:bottom w:val="none" w:sz="0" w:space="0" w:color="auto"/>
            <w:right w:val="none" w:sz="0" w:space="0" w:color="auto"/>
          </w:divBdr>
        </w:div>
        <w:div w:id="453211954">
          <w:marLeft w:val="0"/>
          <w:marRight w:val="0"/>
          <w:marTop w:val="0"/>
          <w:marBottom w:val="0"/>
          <w:divBdr>
            <w:top w:val="none" w:sz="0" w:space="0" w:color="auto"/>
            <w:left w:val="none" w:sz="0" w:space="0" w:color="auto"/>
            <w:bottom w:val="none" w:sz="0" w:space="0" w:color="auto"/>
            <w:right w:val="none" w:sz="0" w:space="0" w:color="auto"/>
          </w:divBdr>
        </w:div>
        <w:div w:id="1918320221">
          <w:marLeft w:val="0"/>
          <w:marRight w:val="0"/>
          <w:marTop w:val="0"/>
          <w:marBottom w:val="0"/>
          <w:divBdr>
            <w:top w:val="none" w:sz="0" w:space="0" w:color="auto"/>
            <w:left w:val="none" w:sz="0" w:space="0" w:color="auto"/>
            <w:bottom w:val="none" w:sz="0" w:space="0" w:color="auto"/>
            <w:right w:val="none" w:sz="0" w:space="0" w:color="auto"/>
          </w:divBdr>
        </w:div>
        <w:div w:id="340937325">
          <w:marLeft w:val="0"/>
          <w:marRight w:val="0"/>
          <w:marTop w:val="0"/>
          <w:marBottom w:val="0"/>
          <w:divBdr>
            <w:top w:val="none" w:sz="0" w:space="0" w:color="auto"/>
            <w:left w:val="none" w:sz="0" w:space="0" w:color="auto"/>
            <w:bottom w:val="none" w:sz="0" w:space="0" w:color="auto"/>
            <w:right w:val="none" w:sz="0" w:space="0" w:color="auto"/>
          </w:divBdr>
        </w:div>
        <w:div w:id="808594102">
          <w:marLeft w:val="0"/>
          <w:marRight w:val="0"/>
          <w:marTop w:val="0"/>
          <w:marBottom w:val="0"/>
          <w:divBdr>
            <w:top w:val="none" w:sz="0" w:space="0" w:color="auto"/>
            <w:left w:val="none" w:sz="0" w:space="0" w:color="auto"/>
            <w:bottom w:val="none" w:sz="0" w:space="0" w:color="auto"/>
            <w:right w:val="none" w:sz="0" w:space="0" w:color="auto"/>
          </w:divBdr>
          <w:divsChild>
            <w:div w:id="1395549279">
              <w:marLeft w:val="0"/>
              <w:marRight w:val="0"/>
              <w:marTop w:val="0"/>
              <w:marBottom w:val="0"/>
              <w:divBdr>
                <w:top w:val="none" w:sz="0" w:space="0" w:color="auto"/>
                <w:left w:val="none" w:sz="0" w:space="0" w:color="auto"/>
                <w:bottom w:val="none" w:sz="0" w:space="0" w:color="auto"/>
                <w:right w:val="none" w:sz="0" w:space="0" w:color="auto"/>
              </w:divBdr>
            </w:div>
            <w:div w:id="959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156">
      <w:bodyDiv w:val="1"/>
      <w:marLeft w:val="0"/>
      <w:marRight w:val="0"/>
      <w:marTop w:val="0"/>
      <w:marBottom w:val="0"/>
      <w:divBdr>
        <w:top w:val="none" w:sz="0" w:space="0" w:color="auto"/>
        <w:left w:val="none" w:sz="0" w:space="0" w:color="auto"/>
        <w:bottom w:val="none" w:sz="0" w:space="0" w:color="auto"/>
        <w:right w:val="none" w:sz="0" w:space="0" w:color="auto"/>
      </w:divBdr>
      <w:divsChild>
        <w:div w:id="1275019645">
          <w:marLeft w:val="0"/>
          <w:marRight w:val="0"/>
          <w:marTop w:val="0"/>
          <w:marBottom w:val="0"/>
          <w:divBdr>
            <w:top w:val="none" w:sz="0" w:space="0" w:color="auto"/>
            <w:left w:val="none" w:sz="0" w:space="0" w:color="auto"/>
            <w:bottom w:val="none" w:sz="0" w:space="0" w:color="auto"/>
            <w:right w:val="none" w:sz="0" w:space="0" w:color="auto"/>
          </w:divBdr>
        </w:div>
        <w:div w:id="1838036456">
          <w:marLeft w:val="0"/>
          <w:marRight w:val="0"/>
          <w:marTop w:val="0"/>
          <w:marBottom w:val="0"/>
          <w:divBdr>
            <w:top w:val="none" w:sz="0" w:space="0" w:color="auto"/>
            <w:left w:val="none" w:sz="0" w:space="0" w:color="auto"/>
            <w:bottom w:val="none" w:sz="0" w:space="0" w:color="auto"/>
            <w:right w:val="none" w:sz="0" w:space="0" w:color="auto"/>
          </w:divBdr>
        </w:div>
      </w:divsChild>
    </w:div>
    <w:div w:id="1129251058">
      <w:bodyDiv w:val="1"/>
      <w:marLeft w:val="0"/>
      <w:marRight w:val="0"/>
      <w:marTop w:val="0"/>
      <w:marBottom w:val="0"/>
      <w:divBdr>
        <w:top w:val="none" w:sz="0" w:space="0" w:color="auto"/>
        <w:left w:val="none" w:sz="0" w:space="0" w:color="auto"/>
        <w:bottom w:val="none" w:sz="0" w:space="0" w:color="auto"/>
        <w:right w:val="none" w:sz="0" w:space="0" w:color="auto"/>
      </w:divBdr>
      <w:divsChild>
        <w:div w:id="1083792561">
          <w:marLeft w:val="0"/>
          <w:marRight w:val="0"/>
          <w:marTop w:val="0"/>
          <w:marBottom w:val="0"/>
          <w:divBdr>
            <w:top w:val="none" w:sz="0" w:space="0" w:color="auto"/>
            <w:left w:val="none" w:sz="0" w:space="0" w:color="auto"/>
            <w:bottom w:val="none" w:sz="0" w:space="0" w:color="auto"/>
            <w:right w:val="none" w:sz="0" w:space="0" w:color="auto"/>
          </w:divBdr>
        </w:div>
        <w:div w:id="390883874">
          <w:marLeft w:val="0"/>
          <w:marRight w:val="0"/>
          <w:marTop w:val="0"/>
          <w:marBottom w:val="0"/>
          <w:divBdr>
            <w:top w:val="none" w:sz="0" w:space="0" w:color="auto"/>
            <w:left w:val="none" w:sz="0" w:space="0" w:color="auto"/>
            <w:bottom w:val="none" w:sz="0" w:space="0" w:color="auto"/>
            <w:right w:val="none" w:sz="0" w:space="0" w:color="auto"/>
          </w:divBdr>
        </w:div>
      </w:divsChild>
    </w:div>
    <w:div w:id="1135215855">
      <w:bodyDiv w:val="1"/>
      <w:marLeft w:val="0"/>
      <w:marRight w:val="0"/>
      <w:marTop w:val="0"/>
      <w:marBottom w:val="0"/>
      <w:divBdr>
        <w:top w:val="none" w:sz="0" w:space="0" w:color="auto"/>
        <w:left w:val="none" w:sz="0" w:space="0" w:color="auto"/>
        <w:bottom w:val="none" w:sz="0" w:space="0" w:color="auto"/>
        <w:right w:val="none" w:sz="0" w:space="0" w:color="auto"/>
      </w:divBdr>
      <w:divsChild>
        <w:div w:id="1967000277">
          <w:marLeft w:val="0"/>
          <w:marRight w:val="0"/>
          <w:marTop w:val="0"/>
          <w:marBottom w:val="0"/>
          <w:divBdr>
            <w:top w:val="none" w:sz="0" w:space="0" w:color="auto"/>
            <w:left w:val="none" w:sz="0" w:space="0" w:color="auto"/>
            <w:bottom w:val="none" w:sz="0" w:space="0" w:color="auto"/>
            <w:right w:val="none" w:sz="0" w:space="0" w:color="auto"/>
          </w:divBdr>
          <w:divsChild>
            <w:div w:id="413860010">
              <w:marLeft w:val="0"/>
              <w:marRight w:val="0"/>
              <w:marTop w:val="0"/>
              <w:marBottom w:val="0"/>
              <w:divBdr>
                <w:top w:val="none" w:sz="0" w:space="0" w:color="auto"/>
                <w:left w:val="none" w:sz="0" w:space="0" w:color="auto"/>
                <w:bottom w:val="none" w:sz="0" w:space="0" w:color="auto"/>
                <w:right w:val="none" w:sz="0" w:space="0" w:color="auto"/>
              </w:divBdr>
              <w:divsChild>
                <w:div w:id="1680766791">
                  <w:marLeft w:val="0"/>
                  <w:marRight w:val="0"/>
                  <w:marTop w:val="0"/>
                  <w:marBottom w:val="0"/>
                  <w:divBdr>
                    <w:top w:val="none" w:sz="0" w:space="0" w:color="auto"/>
                    <w:left w:val="none" w:sz="0" w:space="0" w:color="auto"/>
                    <w:bottom w:val="none" w:sz="0" w:space="0" w:color="auto"/>
                    <w:right w:val="none" w:sz="0" w:space="0" w:color="auto"/>
                  </w:divBdr>
                  <w:divsChild>
                    <w:div w:id="1220820121">
                      <w:marLeft w:val="0"/>
                      <w:marRight w:val="0"/>
                      <w:marTop w:val="0"/>
                      <w:marBottom w:val="0"/>
                      <w:divBdr>
                        <w:top w:val="none" w:sz="0" w:space="0" w:color="auto"/>
                        <w:left w:val="none" w:sz="0" w:space="0" w:color="auto"/>
                        <w:bottom w:val="none" w:sz="0" w:space="0" w:color="auto"/>
                        <w:right w:val="none" w:sz="0" w:space="0" w:color="auto"/>
                      </w:divBdr>
                      <w:divsChild>
                        <w:div w:id="1073353481">
                          <w:marLeft w:val="0"/>
                          <w:marRight w:val="0"/>
                          <w:marTop w:val="0"/>
                          <w:marBottom w:val="1050"/>
                          <w:divBdr>
                            <w:top w:val="none" w:sz="0" w:space="0" w:color="auto"/>
                            <w:left w:val="none" w:sz="0" w:space="0" w:color="auto"/>
                            <w:bottom w:val="none" w:sz="0" w:space="0" w:color="auto"/>
                            <w:right w:val="none" w:sz="0" w:space="0" w:color="auto"/>
                          </w:divBdr>
                          <w:divsChild>
                            <w:div w:id="167191248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05271240">
          <w:marLeft w:val="0"/>
          <w:marRight w:val="0"/>
          <w:marTop w:val="0"/>
          <w:marBottom w:val="0"/>
          <w:divBdr>
            <w:top w:val="none" w:sz="0" w:space="0" w:color="auto"/>
            <w:left w:val="none" w:sz="0" w:space="0" w:color="auto"/>
            <w:bottom w:val="none" w:sz="0" w:space="0" w:color="auto"/>
            <w:right w:val="none" w:sz="0" w:space="0" w:color="auto"/>
          </w:divBdr>
          <w:divsChild>
            <w:div w:id="768113312">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1892694289">
                      <w:marLeft w:val="0"/>
                      <w:marRight w:val="0"/>
                      <w:marTop w:val="0"/>
                      <w:marBottom w:val="0"/>
                      <w:divBdr>
                        <w:top w:val="none" w:sz="0" w:space="0" w:color="auto"/>
                        <w:left w:val="none" w:sz="0" w:space="0" w:color="auto"/>
                        <w:bottom w:val="none" w:sz="0" w:space="0" w:color="auto"/>
                        <w:right w:val="none" w:sz="0" w:space="0" w:color="auto"/>
                      </w:divBdr>
                      <w:divsChild>
                        <w:div w:id="1695955601">
                          <w:marLeft w:val="0"/>
                          <w:marRight w:val="0"/>
                          <w:marTop w:val="0"/>
                          <w:marBottom w:val="0"/>
                          <w:divBdr>
                            <w:top w:val="none" w:sz="0" w:space="0" w:color="auto"/>
                            <w:left w:val="none" w:sz="0" w:space="0" w:color="auto"/>
                            <w:bottom w:val="none" w:sz="0" w:space="0" w:color="auto"/>
                            <w:right w:val="none" w:sz="0" w:space="0" w:color="auto"/>
                          </w:divBdr>
                          <w:divsChild>
                            <w:div w:id="597712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ste\AppData\Local\Temp\pid-22576\Glossary%20of%20terms" TargetMode="External"/><Relationship Id="rId13" Type="http://schemas.openxmlformats.org/officeDocument/2006/relationships/hyperlink" Target="https://www.facebook.com/StMarysSchoolFoundation" TargetMode="External"/><Relationship Id="rId3" Type="http://schemas.openxmlformats.org/officeDocument/2006/relationships/webSettings" Target="webSettings.xml"/><Relationship Id="rId7" Type="http://schemas.openxmlformats.org/officeDocument/2006/relationships/hyperlink" Target="file:///C:\Users\siste\AppData\Local\Temp\pid-22576\Glossary%20of%20terms" TargetMode="External"/><Relationship Id="rId12" Type="http://schemas.openxmlformats.org/officeDocument/2006/relationships/hyperlink" Target="mailto:sisterm@stmarysmosco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iste\AppData\Local\Temp\pid-22576\Glossary%20of%20terms" TargetMode="External"/><Relationship Id="rId11" Type="http://schemas.openxmlformats.org/officeDocument/2006/relationships/hyperlink" Target="file:///C:\Users\siste\AppData\Local\Temp\pid-22576\donate%20for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file:///C:\Users\siste\AppData\Local\Temp\pid-22576\Glossary%20of%20terms" TargetMode="External"/><Relationship Id="rId4" Type="http://schemas.openxmlformats.org/officeDocument/2006/relationships/image" Target="media/image1.png"/><Relationship Id="rId9" Type="http://schemas.openxmlformats.org/officeDocument/2006/relationships/hyperlink" Target="file:///C:\Users\siste\AppData\Local\Temp\pid-22576\Glossary%20of%20terms" TargetMode="External"/><Relationship Id="rId14" Type="http://schemas.openxmlformats.org/officeDocument/2006/relationships/hyperlink" Target="mailto:office@stmarysmosc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Kahler, Dean (dkahler@uidaho.edu)</dc:creator>
  <cp:keywords/>
  <dc:description/>
  <cp:lastModifiedBy>Sister Margaret Johnson</cp:lastModifiedBy>
  <cp:revision>2</cp:revision>
  <dcterms:created xsi:type="dcterms:W3CDTF">2022-05-19T22:12:00Z</dcterms:created>
  <dcterms:modified xsi:type="dcterms:W3CDTF">2022-05-19T22:12:00Z</dcterms:modified>
</cp:coreProperties>
</file>